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81" w:rsidRDefault="00504181" w:rsidP="00504181">
      <w:pPr>
        <w:pStyle w:val="ConsPlusTitle"/>
        <w:ind w:left="354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181">
        <w:rPr>
          <w:rFonts w:ascii="Times New Roman" w:hAnsi="Times New Roman" w:cs="Times New Roman"/>
          <w:b w:val="0"/>
          <w:sz w:val="28"/>
          <w:szCs w:val="28"/>
        </w:rPr>
        <w:t>Приложение № 10</w:t>
      </w:r>
    </w:p>
    <w:p w:rsidR="00504181" w:rsidRDefault="00504181" w:rsidP="00C53C6F">
      <w:pPr>
        <w:pStyle w:val="ConsPlusTitle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504181" w:rsidRDefault="00DE1239" w:rsidP="00C53C6F">
      <w:pPr>
        <w:pStyle w:val="ConsPlusTitle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6–11</w:t>
      </w:r>
    </w:p>
    <w:p w:rsidR="004762D8" w:rsidRPr="00504181" w:rsidRDefault="004762D8" w:rsidP="00C53C6F">
      <w:pPr>
        <w:pStyle w:val="ConsPlusTitle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504181" w:rsidRDefault="00504181" w:rsidP="004762D8">
      <w:pPr>
        <w:pStyle w:val="ConsPlusTitle"/>
        <w:ind w:left="4956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504181" w:rsidRPr="00504181" w:rsidRDefault="00504181" w:rsidP="00504181">
      <w:pPr>
        <w:pStyle w:val="ConsPlusTitle"/>
        <w:spacing w:line="480" w:lineRule="exact"/>
        <w:ind w:left="4956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12555" w:rsidRPr="00627EFA" w:rsidRDefault="004762D8" w:rsidP="00912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340ED" w:rsidRPr="00627EFA" w:rsidRDefault="003340ED" w:rsidP="009125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</w:t>
      </w:r>
      <w:r w:rsidR="00E53E91">
        <w:rPr>
          <w:rFonts w:ascii="Times New Roman" w:hAnsi="Times New Roman" w:cs="Times New Roman"/>
          <w:sz w:val="28"/>
          <w:szCs w:val="28"/>
        </w:rPr>
        <w:t>субсидии</w:t>
      </w:r>
      <w:r w:rsidR="002E680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из областного бюджета бюджету муниципального образования «Город Киров»</w:t>
      </w:r>
      <w:r w:rsidR="00845A7A" w:rsidRPr="00627EFA">
        <w:t xml:space="preserve"> </w:t>
      </w:r>
      <w:r w:rsidR="0032652A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>на содержание автомобильных дорог общего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</w:t>
      </w:r>
      <w:r w:rsidRPr="00627EFA">
        <w:rPr>
          <w:rFonts w:ascii="Times New Roman" w:hAnsi="Times New Roman" w:cs="Times New Roman"/>
          <w:sz w:val="28"/>
          <w:szCs w:val="28"/>
        </w:rPr>
        <w:t xml:space="preserve">в части выполнения мероприятий по обеспечению безопасности дорожного движения </w:t>
      </w:r>
    </w:p>
    <w:p w:rsidR="00A441CC" w:rsidRPr="00627EFA" w:rsidRDefault="00A441CC" w:rsidP="00504181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6460" w:rsidRPr="00627EFA" w:rsidRDefault="00EF6460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340ED" w:rsidRPr="00627EFA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9636E3">
        <w:rPr>
          <w:rFonts w:ascii="Times New Roman" w:hAnsi="Times New Roman" w:cs="Times New Roman"/>
          <w:sz w:val="28"/>
          <w:szCs w:val="28"/>
        </w:rPr>
        <w:t>я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муниципального образования «Город Киров» </w:t>
      </w:r>
      <w:r w:rsidR="00077482" w:rsidRPr="00627EFA">
        <w:rPr>
          <w:rFonts w:ascii="Times New Roman" w:hAnsi="Times New Roman" w:cs="Times New Roman"/>
          <w:sz w:val="28"/>
          <w:szCs w:val="28"/>
        </w:rPr>
        <w:br/>
      </w:r>
      <w:r w:rsidR="003340ED" w:rsidRPr="00627EFA">
        <w:rPr>
          <w:rFonts w:ascii="Times New Roman" w:hAnsi="Times New Roman" w:cs="Times New Roman"/>
          <w:sz w:val="28"/>
          <w:szCs w:val="28"/>
        </w:rPr>
        <w:t>на содержание автомобильных дорог общег</w:t>
      </w:r>
      <w:r w:rsidR="00845A7A" w:rsidRPr="00627EFA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 в части выполнения мероприятий по обеспечению безопасности дорожного движения (далее </w:t>
      </w:r>
      <w:r w:rsidR="00845A7A" w:rsidRPr="00627EFA">
        <w:rPr>
          <w:rFonts w:ascii="Times New Roman" w:hAnsi="Times New Roman" w:cs="Times New Roman"/>
          <w:sz w:val="28"/>
          <w:szCs w:val="28"/>
        </w:rPr>
        <w:t>–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</w:t>
      </w:r>
      <w:r w:rsidR="00077482" w:rsidRPr="00627EFA">
        <w:rPr>
          <w:rFonts w:ascii="Times New Roman" w:hAnsi="Times New Roman" w:cs="Times New Roman"/>
          <w:sz w:val="28"/>
          <w:szCs w:val="28"/>
        </w:rPr>
        <w:br/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и распределения из областного бюджета бюджету муниципального образования «Город Киров» 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40ED" w:rsidRPr="00627EFA">
        <w:rPr>
          <w:rFonts w:ascii="Times New Roman" w:hAnsi="Times New Roman" w:cs="Times New Roman"/>
          <w:sz w:val="28"/>
          <w:szCs w:val="28"/>
        </w:rPr>
        <w:t>на содержание автомобильных дорог общего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в части выполнения мероприятий </w:t>
      </w:r>
      <w:r w:rsidR="00077482" w:rsidRPr="00627EFA">
        <w:rPr>
          <w:rFonts w:ascii="Times New Roman" w:hAnsi="Times New Roman" w:cs="Times New Roman"/>
          <w:sz w:val="28"/>
          <w:szCs w:val="28"/>
        </w:rPr>
        <w:br/>
      </w:r>
      <w:r w:rsidR="003340ED" w:rsidRPr="00627EFA">
        <w:rPr>
          <w:rFonts w:ascii="Times New Roman" w:hAnsi="Times New Roman" w:cs="Times New Roman"/>
          <w:sz w:val="28"/>
          <w:szCs w:val="28"/>
        </w:rPr>
        <w:t>по обеспечению</w:t>
      </w:r>
      <w:proofErr w:type="gramEnd"/>
      <w:r w:rsidR="003340ED" w:rsidRPr="00627EFA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(далее </w:t>
      </w:r>
      <w:r w:rsidR="00845A7A" w:rsidRPr="00627EFA">
        <w:rPr>
          <w:rFonts w:ascii="Times New Roman" w:hAnsi="Times New Roman" w:cs="Times New Roman"/>
          <w:sz w:val="28"/>
          <w:szCs w:val="28"/>
        </w:rPr>
        <w:t>–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216BC">
        <w:rPr>
          <w:rFonts w:ascii="Times New Roman" w:hAnsi="Times New Roman" w:cs="Times New Roman"/>
          <w:sz w:val="28"/>
          <w:szCs w:val="28"/>
        </w:rPr>
        <w:t>я</w:t>
      </w:r>
      <w:r w:rsidR="003340ED" w:rsidRPr="00627EFA">
        <w:rPr>
          <w:rFonts w:ascii="Times New Roman" w:hAnsi="Times New Roman" w:cs="Times New Roman"/>
          <w:sz w:val="28"/>
          <w:szCs w:val="28"/>
        </w:rPr>
        <w:t>)</w:t>
      </w:r>
      <w:r w:rsidRPr="00627EFA">
        <w:rPr>
          <w:rFonts w:ascii="Times New Roman" w:hAnsi="Times New Roman" w:cs="Times New Roman"/>
          <w:sz w:val="28"/>
          <w:szCs w:val="28"/>
        </w:rPr>
        <w:t>.</w:t>
      </w:r>
    </w:p>
    <w:p w:rsidR="001E5A95" w:rsidRPr="00627EFA" w:rsidRDefault="00EF6460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340ED" w:rsidRPr="00627EFA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транспорта Кировской области</w:t>
      </w:r>
      <w:r w:rsidR="00B75839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3340ED" w:rsidRPr="00627EFA">
        <w:rPr>
          <w:rFonts w:ascii="Times New Roman" w:hAnsi="Times New Roman" w:cs="Times New Roman"/>
          <w:sz w:val="28"/>
          <w:szCs w:val="28"/>
        </w:rPr>
        <w:t xml:space="preserve"> бюджету муниципаль</w:t>
      </w:r>
      <w:r w:rsidR="00D645A9" w:rsidRPr="00627EFA">
        <w:rPr>
          <w:rFonts w:ascii="Times New Roman" w:hAnsi="Times New Roman" w:cs="Times New Roman"/>
          <w:sz w:val="28"/>
          <w:szCs w:val="28"/>
        </w:rPr>
        <w:t xml:space="preserve">ного образования «Город Киров» на </w:t>
      </w:r>
      <w:r w:rsidR="0073731C" w:rsidRPr="00627EFA"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381885" w:rsidRPr="00627EFA">
        <w:rPr>
          <w:rFonts w:ascii="Times New Roman" w:hAnsi="Times New Roman" w:cs="Times New Roman"/>
          <w:sz w:val="28"/>
          <w:szCs w:val="28"/>
        </w:rPr>
        <w:t xml:space="preserve">в части выполнения мероприятий </w:t>
      </w:r>
      <w:r w:rsidR="0073731C" w:rsidRPr="00627EFA"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движения, а именно: на</w:t>
      </w:r>
      <w:r w:rsidR="00D645A9" w:rsidRPr="00627EF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3731C" w:rsidRPr="00627EFA">
        <w:rPr>
          <w:rFonts w:ascii="Times New Roman" w:hAnsi="Times New Roman" w:cs="Times New Roman"/>
          <w:sz w:val="28"/>
          <w:szCs w:val="28"/>
        </w:rPr>
        <w:t>у</w:t>
      </w:r>
      <w:r w:rsidR="00D645A9" w:rsidRPr="00627EFA">
        <w:rPr>
          <w:rFonts w:ascii="Times New Roman" w:hAnsi="Times New Roman" w:cs="Times New Roman"/>
          <w:sz w:val="28"/>
          <w:szCs w:val="28"/>
        </w:rPr>
        <w:t xml:space="preserve"> услуг по оснащению, содержанию и обеспечению работы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 xml:space="preserve">специальных технических средств </w:t>
      </w:r>
      <w:proofErr w:type="spellStart"/>
      <w:r w:rsidR="00E7124A" w:rsidRPr="00627EFA">
        <w:rPr>
          <w:rFonts w:ascii="Times New Roman" w:hAnsi="Times New Roman" w:cs="Times New Roman"/>
          <w:bCs/>
          <w:sz w:val="28"/>
          <w:szCs w:val="28"/>
        </w:rPr>
        <w:t>фотовидеофиксации</w:t>
      </w:r>
      <w:proofErr w:type="spellEnd"/>
      <w:r w:rsidR="009B5535" w:rsidRPr="00627EFA">
        <w:rPr>
          <w:rFonts w:ascii="Times New Roman" w:hAnsi="Times New Roman" w:cs="Times New Roman"/>
          <w:bCs/>
          <w:sz w:val="28"/>
          <w:szCs w:val="28"/>
        </w:rPr>
        <w:t xml:space="preserve"> нарушений правил дорожного движения </w:t>
      </w:r>
      <w:r w:rsidR="00C53C6F">
        <w:rPr>
          <w:rFonts w:ascii="Times New Roman" w:hAnsi="Times New Roman" w:cs="Times New Roman"/>
          <w:bCs/>
          <w:sz w:val="28"/>
          <w:szCs w:val="28"/>
        </w:rPr>
        <w:br/>
      </w:r>
      <w:r w:rsidR="009B5535" w:rsidRPr="00627EFA">
        <w:rPr>
          <w:rFonts w:ascii="Times New Roman" w:hAnsi="Times New Roman" w:cs="Times New Roman"/>
          <w:bCs/>
          <w:sz w:val="28"/>
          <w:szCs w:val="28"/>
        </w:rPr>
        <w:t xml:space="preserve">(далее – специальные технические </w:t>
      </w:r>
      <w:r w:rsidR="009B5535" w:rsidRPr="004D5A4F">
        <w:rPr>
          <w:rFonts w:ascii="Times New Roman" w:hAnsi="Times New Roman" w:cs="Times New Roman"/>
          <w:bCs/>
          <w:sz w:val="28"/>
          <w:szCs w:val="28"/>
        </w:rPr>
        <w:t>средства)</w:t>
      </w:r>
      <w:r w:rsidR="00D645A9" w:rsidRPr="004D5A4F">
        <w:rPr>
          <w:rFonts w:ascii="Times New Roman" w:hAnsi="Times New Roman" w:cs="Times New Roman"/>
          <w:sz w:val="28"/>
          <w:szCs w:val="28"/>
        </w:rPr>
        <w:t>, включая их обслуживание, содержани</w:t>
      </w:r>
      <w:r w:rsidR="004D5A4F" w:rsidRPr="004D5A4F">
        <w:rPr>
          <w:rFonts w:ascii="Times New Roman" w:hAnsi="Times New Roman" w:cs="Times New Roman"/>
          <w:sz w:val="28"/>
          <w:szCs w:val="28"/>
        </w:rPr>
        <w:t>е</w:t>
      </w:r>
      <w:r w:rsidR="00D645A9" w:rsidRPr="004D5A4F">
        <w:rPr>
          <w:rFonts w:ascii="Times New Roman" w:hAnsi="Times New Roman" w:cs="Times New Roman"/>
          <w:sz w:val="28"/>
          <w:szCs w:val="28"/>
        </w:rPr>
        <w:t xml:space="preserve"> и (или) аренды</w:t>
      </w:r>
      <w:proofErr w:type="gramEnd"/>
      <w:r w:rsidR="00D645A9" w:rsidRPr="004D5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5A9" w:rsidRPr="004D5A4F">
        <w:rPr>
          <w:rFonts w:ascii="Times New Roman" w:hAnsi="Times New Roman" w:cs="Times New Roman"/>
          <w:sz w:val="28"/>
          <w:szCs w:val="28"/>
        </w:rPr>
        <w:t xml:space="preserve">необходимых для функционирования </w:t>
      </w:r>
      <w:r w:rsidR="00E7124A" w:rsidRPr="004D5A4F">
        <w:rPr>
          <w:rFonts w:ascii="Times New Roman" w:hAnsi="Times New Roman" w:cs="Times New Roman"/>
          <w:bCs/>
          <w:sz w:val="28"/>
          <w:szCs w:val="28"/>
        </w:rPr>
        <w:t xml:space="preserve">специальных технических средств </w:t>
      </w:r>
      <w:r w:rsidR="00D645A9" w:rsidRPr="004D5A4F">
        <w:rPr>
          <w:rFonts w:ascii="Times New Roman" w:hAnsi="Times New Roman" w:cs="Times New Roman"/>
          <w:sz w:val="28"/>
          <w:szCs w:val="28"/>
        </w:rPr>
        <w:t>каналов связи, оплаты услуг связи</w:t>
      </w:r>
      <w:r w:rsidR="00B17D80" w:rsidRPr="004D5A4F">
        <w:rPr>
          <w:rFonts w:ascii="Times New Roman" w:hAnsi="Times New Roman" w:cs="Times New Roman"/>
          <w:sz w:val="28"/>
          <w:szCs w:val="28"/>
        </w:rPr>
        <w:t xml:space="preserve"> </w:t>
      </w:r>
      <w:r w:rsidR="00C53C6F">
        <w:rPr>
          <w:rFonts w:ascii="Times New Roman" w:hAnsi="Times New Roman" w:cs="Times New Roman"/>
          <w:sz w:val="28"/>
          <w:szCs w:val="28"/>
        </w:rPr>
        <w:br/>
      </w:r>
      <w:r w:rsidR="00B17D80" w:rsidRPr="004D5A4F">
        <w:rPr>
          <w:rFonts w:ascii="Times New Roman" w:hAnsi="Times New Roman" w:cs="Times New Roman"/>
          <w:sz w:val="28"/>
          <w:szCs w:val="28"/>
        </w:rPr>
        <w:t>(далее – услуга по обслуживанию)</w:t>
      </w:r>
      <w:r w:rsidR="00B33288">
        <w:rPr>
          <w:rFonts w:ascii="Times New Roman" w:hAnsi="Times New Roman" w:cs="Times New Roman"/>
          <w:sz w:val="28"/>
          <w:szCs w:val="28"/>
        </w:rPr>
        <w:t>, модернизацию</w:t>
      </w:r>
      <w:r w:rsidR="00384B5E" w:rsidRPr="00384B5E">
        <w:t xml:space="preserve"> </w:t>
      </w:r>
      <w:r w:rsidR="00384B5E" w:rsidRPr="00384B5E">
        <w:rPr>
          <w:rFonts w:ascii="Times New Roman" w:hAnsi="Times New Roman" w:cs="Times New Roman"/>
          <w:sz w:val="28"/>
          <w:szCs w:val="28"/>
        </w:rPr>
        <w:t>специальны</w:t>
      </w:r>
      <w:r w:rsidR="00384B5E">
        <w:rPr>
          <w:rFonts w:ascii="Times New Roman" w:hAnsi="Times New Roman" w:cs="Times New Roman"/>
          <w:sz w:val="28"/>
          <w:szCs w:val="28"/>
        </w:rPr>
        <w:t>х</w:t>
      </w:r>
      <w:r w:rsidR="00384B5E" w:rsidRPr="00384B5E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384B5E">
        <w:rPr>
          <w:rFonts w:ascii="Times New Roman" w:hAnsi="Times New Roman" w:cs="Times New Roman"/>
          <w:sz w:val="28"/>
          <w:szCs w:val="28"/>
        </w:rPr>
        <w:t>х</w:t>
      </w:r>
      <w:r w:rsidR="00384B5E" w:rsidRPr="00384B5E">
        <w:rPr>
          <w:rFonts w:ascii="Times New Roman" w:hAnsi="Times New Roman" w:cs="Times New Roman"/>
          <w:sz w:val="28"/>
          <w:szCs w:val="28"/>
        </w:rPr>
        <w:t xml:space="preserve"> </w:t>
      </w:r>
      <w:r w:rsidR="00384B5E" w:rsidRPr="00384B5E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="00384B5E">
        <w:rPr>
          <w:rFonts w:ascii="Times New Roman" w:hAnsi="Times New Roman" w:cs="Times New Roman"/>
          <w:sz w:val="28"/>
          <w:szCs w:val="28"/>
        </w:rPr>
        <w:t>,</w:t>
      </w:r>
      <w:r w:rsidR="00D645A9" w:rsidRPr="004D5A4F">
        <w:rPr>
          <w:rFonts w:ascii="Times New Roman" w:hAnsi="Times New Roman" w:cs="Times New Roman"/>
          <w:sz w:val="28"/>
          <w:szCs w:val="28"/>
        </w:rPr>
        <w:t xml:space="preserve"> и расходов, связанных с обработкой и рассылкой постановлений органов государственного контроля (надзора) об административных правонарушениях в области дорожного движения, выявленных с помощью </w:t>
      </w:r>
      <w:r w:rsidR="00E7124A" w:rsidRPr="004D5A4F">
        <w:rPr>
          <w:rFonts w:ascii="Times New Roman" w:hAnsi="Times New Roman" w:cs="Times New Roman"/>
          <w:bCs/>
          <w:sz w:val="28"/>
          <w:szCs w:val="28"/>
        </w:rPr>
        <w:t xml:space="preserve">специальных технических средств </w:t>
      </w:r>
      <w:r w:rsidR="00494F64" w:rsidRPr="004D5A4F">
        <w:rPr>
          <w:rFonts w:ascii="Times New Roman" w:hAnsi="Times New Roman" w:cs="Times New Roman"/>
          <w:bCs/>
          <w:sz w:val="28"/>
          <w:szCs w:val="28"/>
        </w:rPr>
        <w:t>(далее – дорожная деятельность)</w:t>
      </w:r>
      <w:r w:rsidR="00494F64" w:rsidRPr="004D5A4F">
        <w:rPr>
          <w:rFonts w:ascii="Times New Roman" w:hAnsi="Times New Roman" w:cs="Times New Roman"/>
          <w:sz w:val="28"/>
          <w:szCs w:val="28"/>
        </w:rPr>
        <w:t xml:space="preserve"> и</w:t>
      </w:r>
      <w:r w:rsidR="00494F64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D645A9" w:rsidRPr="00627EFA">
        <w:rPr>
          <w:rFonts w:ascii="Times New Roman" w:hAnsi="Times New Roman" w:cs="Times New Roman"/>
          <w:bCs/>
          <w:sz w:val="28"/>
          <w:szCs w:val="28"/>
        </w:rPr>
        <w:t>обеспечение работы и содержание</w:t>
      </w:r>
      <w:r w:rsidR="0011688D" w:rsidRPr="00627EFA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384B5E">
        <w:rPr>
          <w:rFonts w:ascii="Times New Roman" w:hAnsi="Times New Roman" w:cs="Times New Roman"/>
          <w:bCs/>
          <w:sz w:val="28"/>
          <w:szCs w:val="28"/>
        </w:rPr>
        <w:t>«Ц</w:t>
      </w:r>
      <w:r w:rsidR="00B75839">
        <w:rPr>
          <w:rFonts w:ascii="Times New Roman" w:hAnsi="Times New Roman" w:cs="Times New Roman"/>
          <w:bCs/>
          <w:sz w:val="28"/>
          <w:szCs w:val="28"/>
        </w:rPr>
        <w:t>ентра управления дорожным движением</w:t>
      </w:r>
      <w:r w:rsidR="00384B5E">
        <w:rPr>
          <w:rFonts w:ascii="Times New Roman" w:hAnsi="Times New Roman" w:cs="Times New Roman"/>
          <w:bCs/>
          <w:sz w:val="28"/>
          <w:szCs w:val="28"/>
        </w:rPr>
        <w:t>»</w:t>
      </w:r>
      <w:r w:rsidR="0011688D" w:rsidRPr="00627EFA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учреждения</w:t>
      </w:r>
      <w:proofErr w:type="gramEnd"/>
      <w:r w:rsidR="0011688D" w:rsidRPr="00627EFA">
        <w:rPr>
          <w:rFonts w:ascii="Times New Roman" w:hAnsi="Times New Roman" w:cs="Times New Roman"/>
          <w:bCs/>
          <w:sz w:val="28"/>
          <w:szCs w:val="28"/>
        </w:rPr>
        <w:t xml:space="preserve"> «Центральная диспетчерская служба городского пассажирского транспорта» </w:t>
      </w:r>
      <w:r w:rsidR="0073731C" w:rsidRPr="00627EFA">
        <w:rPr>
          <w:rFonts w:ascii="Times New Roman" w:hAnsi="Times New Roman" w:cs="Times New Roman"/>
          <w:bCs/>
          <w:sz w:val="28"/>
          <w:szCs w:val="28"/>
        </w:rPr>
        <w:t xml:space="preserve">(далее – ЦУДД) </w:t>
      </w:r>
      <w:r w:rsidR="00D645A9" w:rsidRPr="00627EFA">
        <w:rPr>
          <w:rFonts w:ascii="Times New Roman" w:hAnsi="Times New Roman" w:cs="Times New Roman"/>
          <w:bCs/>
          <w:sz w:val="28"/>
          <w:szCs w:val="28"/>
        </w:rPr>
        <w:t xml:space="preserve">в части организации и обеспечения функционирования интеллектуальной транспортной системы Кировской городской агломерации, предусматривающей автоматизацию процессов управления дорожным движением на территории </w:t>
      </w:r>
      <w:r w:rsidR="00384B5E" w:rsidRPr="00627EFA">
        <w:rPr>
          <w:rFonts w:ascii="Times New Roman" w:hAnsi="Times New Roman" w:cs="Times New Roman"/>
          <w:sz w:val="28"/>
          <w:szCs w:val="28"/>
        </w:rPr>
        <w:t>муниципального образования «Город Киров»</w:t>
      </w:r>
      <w:r w:rsidR="00384B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4181">
        <w:rPr>
          <w:rFonts w:ascii="Times New Roman" w:hAnsi="Times New Roman" w:cs="Times New Roman"/>
          <w:sz w:val="28"/>
          <w:szCs w:val="28"/>
        </w:rPr>
        <w:t>–</w:t>
      </w:r>
      <w:r w:rsidR="00384B5E">
        <w:rPr>
          <w:rFonts w:ascii="Times New Roman" w:hAnsi="Times New Roman" w:cs="Times New Roman"/>
          <w:sz w:val="28"/>
          <w:szCs w:val="28"/>
        </w:rPr>
        <w:t xml:space="preserve"> </w:t>
      </w:r>
      <w:r w:rsidR="00384B5E" w:rsidRPr="00627EFA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384B5E">
        <w:rPr>
          <w:rFonts w:ascii="Times New Roman" w:hAnsi="Times New Roman" w:cs="Times New Roman"/>
          <w:bCs/>
          <w:sz w:val="28"/>
          <w:szCs w:val="28"/>
        </w:rPr>
        <w:t>е</w:t>
      </w:r>
      <w:r w:rsidR="00384B5E" w:rsidRPr="00627EFA">
        <w:rPr>
          <w:rFonts w:ascii="Times New Roman" w:hAnsi="Times New Roman" w:cs="Times New Roman"/>
          <w:bCs/>
          <w:sz w:val="28"/>
          <w:szCs w:val="28"/>
        </w:rPr>
        <w:t xml:space="preserve"> работы и содержание ЦУДД</w:t>
      </w:r>
      <w:r w:rsidR="00384B5E">
        <w:rPr>
          <w:rFonts w:ascii="Times New Roman" w:hAnsi="Times New Roman" w:cs="Times New Roman"/>
          <w:bCs/>
          <w:sz w:val="28"/>
          <w:szCs w:val="28"/>
        </w:rPr>
        <w:t>)</w:t>
      </w:r>
      <w:r w:rsidR="0011688D" w:rsidRPr="00627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0ED" w:rsidRPr="00627EFA" w:rsidRDefault="00EF6460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3. </w:t>
      </w:r>
      <w:r w:rsidR="003340ED" w:rsidRPr="00627EFA">
        <w:rPr>
          <w:rFonts w:ascii="Times New Roman" w:hAnsi="Times New Roman" w:cs="Times New Roman"/>
          <w:bCs/>
          <w:sz w:val="28"/>
          <w:szCs w:val="28"/>
        </w:rPr>
        <w:t>Размер субсидии (S) муниципальному образованию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 xml:space="preserve"> «Город Киров» </w:t>
      </w:r>
      <w:r w:rsidR="003340ED" w:rsidRPr="00627EFA">
        <w:rPr>
          <w:rFonts w:ascii="Times New Roman" w:hAnsi="Times New Roman" w:cs="Times New Roman"/>
          <w:bCs/>
          <w:sz w:val="28"/>
          <w:szCs w:val="28"/>
        </w:rPr>
        <w:t>определяется по формуле: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</w:rPr>
        <w:t>S = S</w:t>
      </w:r>
      <w:r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+ S</w:t>
      </w:r>
      <w:r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27EFA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</w:rPr>
        <w:t>S</w:t>
      </w:r>
      <w:r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</w:t>
      </w:r>
      <w:r w:rsidR="004D5A4F">
        <w:rPr>
          <w:rFonts w:ascii="Times New Roman" w:hAnsi="Times New Roman" w:cs="Times New Roman"/>
          <w:bCs/>
          <w:sz w:val="28"/>
          <w:szCs w:val="28"/>
        </w:rPr>
        <w:t>в части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E9E" w:rsidRPr="00627EFA">
        <w:rPr>
          <w:rFonts w:ascii="Times New Roman" w:hAnsi="Times New Roman" w:cs="Times New Roman"/>
          <w:sz w:val="28"/>
          <w:szCs w:val="28"/>
        </w:rPr>
        <w:t>осуществлени</w:t>
      </w:r>
      <w:r w:rsidR="004D5A4F">
        <w:rPr>
          <w:rFonts w:ascii="Times New Roman" w:hAnsi="Times New Roman" w:cs="Times New Roman"/>
          <w:sz w:val="28"/>
          <w:szCs w:val="28"/>
        </w:rPr>
        <w:t>я</w:t>
      </w:r>
      <w:r w:rsidR="008B3E9E" w:rsidRPr="00627EFA">
        <w:rPr>
          <w:rFonts w:ascii="Times New Roman" w:hAnsi="Times New Roman" w:cs="Times New Roman"/>
          <w:sz w:val="28"/>
          <w:szCs w:val="28"/>
        </w:rPr>
        <w:t xml:space="preserve"> дорожной деятельности</w:t>
      </w:r>
      <w:r w:rsidR="00D645A9" w:rsidRPr="00627EFA">
        <w:rPr>
          <w:rFonts w:ascii="Times New Roman" w:hAnsi="Times New Roman" w:cs="Times New Roman"/>
          <w:sz w:val="28"/>
          <w:szCs w:val="28"/>
        </w:rPr>
        <w:t>,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E4B" w:rsidRPr="00627EFA">
        <w:rPr>
          <w:rFonts w:ascii="Times New Roman" w:hAnsi="Times New Roman" w:cs="Times New Roman"/>
          <w:bCs/>
          <w:sz w:val="28"/>
          <w:szCs w:val="28"/>
        </w:rPr>
        <w:br/>
      </w:r>
      <w:r w:rsidRPr="00627EFA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</w:rPr>
        <w:t>S</w:t>
      </w:r>
      <w:r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</w:t>
      </w:r>
      <w:r w:rsidR="004D5A4F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766E66" w:rsidRPr="00627EFA">
        <w:t xml:space="preserve"> </w:t>
      </w:r>
      <w:r w:rsidR="00766E66" w:rsidRPr="00627EFA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4D5A4F">
        <w:rPr>
          <w:rFonts w:ascii="Times New Roman" w:hAnsi="Times New Roman" w:cs="Times New Roman"/>
          <w:bCs/>
          <w:sz w:val="28"/>
          <w:szCs w:val="28"/>
        </w:rPr>
        <w:t>я</w:t>
      </w:r>
      <w:r w:rsidR="00766E66" w:rsidRPr="00627EFA">
        <w:rPr>
          <w:rFonts w:ascii="Times New Roman" w:hAnsi="Times New Roman" w:cs="Times New Roman"/>
          <w:bCs/>
          <w:sz w:val="28"/>
          <w:szCs w:val="28"/>
        </w:rPr>
        <w:t xml:space="preserve"> работы и содержани</w:t>
      </w:r>
      <w:r w:rsidR="00384B5E">
        <w:rPr>
          <w:rFonts w:ascii="Times New Roman" w:hAnsi="Times New Roman" w:cs="Times New Roman"/>
          <w:bCs/>
          <w:sz w:val="28"/>
          <w:szCs w:val="28"/>
        </w:rPr>
        <w:t>я</w:t>
      </w:r>
      <w:r w:rsidR="00766E66" w:rsidRPr="00627EFA">
        <w:rPr>
          <w:rFonts w:ascii="Times New Roman" w:hAnsi="Times New Roman" w:cs="Times New Roman"/>
          <w:bCs/>
          <w:sz w:val="28"/>
          <w:szCs w:val="28"/>
        </w:rPr>
        <w:t xml:space="preserve"> ЦУДД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50E4B" w:rsidRPr="00627EFA">
        <w:rPr>
          <w:rFonts w:ascii="Times New Roman" w:hAnsi="Times New Roman" w:cs="Times New Roman"/>
          <w:bCs/>
          <w:sz w:val="28"/>
          <w:szCs w:val="28"/>
        </w:rPr>
        <w:br/>
      </w:r>
      <w:r w:rsidRPr="00627EFA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</w:rPr>
        <w:t xml:space="preserve">Размер субсидии </w:t>
      </w:r>
      <w:r w:rsidR="004D5A4F">
        <w:rPr>
          <w:rFonts w:ascii="Times New Roman" w:hAnsi="Times New Roman" w:cs="Times New Roman"/>
          <w:bCs/>
          <w:sz w:val="28"/>
          <w:szCs w:val="28"/>
        </w:rPr>
        <w:t>в части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E9E" w:rsidRPr="00627EFA">
        <w:rPr>
          <w:rFonts w:ascii="Times New Roman" w:hAnsi="Times New Roman" w:cs="Times New Roman"/>
          <w:sz w:val="28"/>
          <w:szCs w:val="28"/>
        </w:rPr>
        <w:t>осуществлени</w:t>
      </w:r>
      <w:r w:rsidR="004D5A4F">
        <w:rPr>
          <w:rFonts w:ascii="Times New Roman" w:hAnsi="Times New Roman" w:cs="Times New Roman"/>
          <w:sz w:val="28"/>
          <w:szCs w:val="28"/>
        </w:rPr>
        <w:t>я</w:t>
      </w:r>
      <w:r w:rsidR="008B3E9E" w:rsidRPr="00627EFA"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494F64" w:rsidRPr="00627EFA">
        <w:rPr>
          <w:rFonts w:ascii="Times New Roman" w:hAnsi="Times New Roman" w:cs="Times New Roman"/>
          <w:bCs/>
          <w:sz w:val="28"/>
          <w:szCs w:val="28"/>
        </w:rPr>
        <w:t>(S</w:t>
      </w:r>
      <w:r w:rsidR="00494F64"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27EFA">
        <w:rPr>
          <w:rFonts w:ascii="Times New Roman" w:hAnsi="Times New Roman" w:cs="Times New Roman"/>
          <w:bCs/>
          <w:sz w:val="28"/>
          <w:szCs w:val="28"/>
        </w:rPr>
        <w:t>)</w:t>
      </w:r>
      <w:r w:rsidR="005449AD"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E9E"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bCs/>
          <w:sz w:val="28"/>
          <w:szCs w:val="28"/>
        </w:rPr>
        <w:t>определяется по формуле: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627EFA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= (</w:t>
      </w: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Ku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Cu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+ П) </w:t>
      </w:r>
      <w:r w:rsidR="007E23BD" w:rsidRPr="00627EFA">
        <w:rPr>
          <w:rFonts w:ascii="Times New Roman" w:hAnsi="Times New Roman" w:cs="Times New Roman"/>
          <w:sz w:val="28"/>
          <w:szCs w:val="28"/>
        </w:rPr>
        <w:t>х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627EFA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F74E05" w:rsidRPr="00627EFA" w:rsidRDefault="00F74E05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7EFA">
        <w:rPr>
          <w:rFonts w:ascii="Times New Roman" w:hAnsi="Times New Roman" w:cs="Times New Roman"/>
          <w:bCs/>
          <w:sz w:val="28"/>
          <w:szCs w:val="28"/>
        </w:rPr>
        <w:t>Ku</w:t>
      </w:r>
      <w:proofErr w:type="spellEnd"/>
      <w:r w:rsidRPr="00627EFA">
        <w:rPr>
          <w:rFonts w:ascii="Times New Roman" w:hAnsi="Times New Roman" w:cs="Times New Roman"/>
          <w:bCs/>
          <w:sz w:val="28"/>
          <w:szCs w:val="28"/>
        </w:rPr>
        <w:t xml:space="preserve"> – количество месяцев, в течение которых производится обслуживание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>специальных технических</w:t>
      </w:r>
      <w:r w:rsidR="009B5535" w:rsidRPr="00627EFA">
        <w:rPr>
          <w:rFonts w:ascii="Times New Roman" w:hAnsi="Times New Roman" w:cs="Times New Roman"/>
          <w:bCs/>
          <w:sz w:val="28"/>
          <w:szCs w:val="28"/>
        </w:rPr>
        <w:t xml:space="preserve"> средств,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 xml:space="preserve">работающих </w:t>
      </w:r>
      <w:r w:rsidR="009B5535" w:rsidRPr="00627EFA">
        <w:rPr>
          <w:rFonts w:ascii="Times New Roman" w:hAnsi="Times New Roman" w:cs="Times New Roman"/>
          <w:bCs/>
          <w:sz w:val="28"/>
          <w:szCs w:val="28"/>
        </w:rPr>
        <w:br/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B5535" w:rsidRPr="00627EFA">
        <w:rPr>
          <w:rFonts w:ascii="Times New Roman" w:hAnsi="Times New Roman" w:cs="Times New Roman"/>
          <w:bCs/>
          <w:sz w:val="28"/>
          <w:szCs w:val="28"/>
        </w:rPr>
        <w:t xml:space="preserve">автоматическом режиме, </w:t>
      </w:r>
      <w:r w:rsidRPr="00627EFA">
        <w:rPr>
          <w:rFonts w:ascii="Times New Roman" w:hAnsi="Times New Roman" w:cs="Times New Roman"/>
          <w:bCs/>
          <w:sz w:val="28"/>
          <w:szCs w:val="28"/>
        </w:rPr>
        <w:t>установленных на автомобильных дорогах общего пользования муниципального образования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 xml:space="preserve"> «Город Киров»</w:t>
      </w:r>
      <w:r w:rsidR="004762D8">
        <w:rPr>
          <w:rFonts w:ascii="Times New Roman" w:hAnsi="Times New Roman" w:cs="Times New Roman"/>
          <w:bCs/>
          <w:sz w:val="28"/>
          <w:szCs w:val="28"/>
        </w:rPr>
        <w:t>, месяцев в год</w:t>
      </w:r>
      <w:r w:rsidRPr="00627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7EFA">
        <w:rPr>
          <w:rFonts w:ascii="Times New Roman" w:hAnsi="Times New Roman" w:cs="Times New Roman"/>
          <w:bCs/>
          <w:sz w:val="28"/>
          <w:szCs w:val="28"/>
        </w:rPr>
        <w:lastRenderedPageBreak/>
        <w:t>Cu</w:t>
      </w:r>
      <w:proofErr w:type="spellEnd"/>
      <w:r w:rsidRPr="00627EFA">
        <w:rPr>
          <w:rFonts w:ascii="Times New Roman" w:hAnsi="Times New Roman" w:cs="Times New Roman"/>
          <w:bCs/>
          <w:sz w:val="28"/>
          <w:szCs w:val="28"/>
        </w:rPr>
        <w:t xml:space="preserve"> – стоимость услуги по обслуживанию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>специальных технических средств</w:t>
      </w:r>
      <w:r w:rsidRPr="00627EFA">
        <w:rPr>
          <w:rFonts w:ascii="Times New Roman" w:hAnsi="Times New Roman" w:cs="Times New Roman"/>
          <w:bCs/>
          <w:sz w:val="28"/>
          <w:szCs w:val="28"/>
        </w:rPr>
        <w:t xml:space="preserve">, работающих в автоматическом режиме, установленных </w:t>
      </w:r>
      <w:r w:rsidR="009B5535" w:rsidRPr="00627EFA">
        <w:rPr>
          <w:rFonts w:ascii="Times New Roman" w:hAnsi="Times New Roman" w:cs="Times New Roman"/>
          <w:bCs/>
          <w:sz w:val="28"/>
          <w:szCs w:val="28"/>
        </w:rPr>
        <w:br/>
      </w:r>
      <w:r w:rsidRPr="00627EFA">
        <w:rPr>
          <w:rFonts w:ascii="Times New Roman" w:hAnsi="Times New Roman" w:cs="Times New Roman"/>
          <w:bCs/>
          <w:sz w:val="28"/>
          <w:szCs w:val="28"/>
        </w:rPr>
        <w:t>на автомобильных дорогах общего пользования муниципального образования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 xml:space="preserve"> «Город Киров»</w:t>
      </w:r>
      <w:r w:rsidR="009C70D1" w:rsidRPr="00627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bCs/>
          <w:sz w:val="28"/>
          <w:szCs w:val="28"/>
        </w:rPr>
        <w:t>в месяц</w:t>
      </w:r>
      <w:r w:rsidR="0067275A" w:rsidRPr="00627EFA">
        <w:rPr>
          <w:rFonts w:ascii="Times New Roman" w:hAnsi="Times New Roman" w:cs="Times New Roman"/>
          <w:bCs/>
          <w:sz w:val="28"/>
          <w:szCs w:val="28"/>
        </w:rPr>
        <w:t>, тыс. рублей</w:t>
      </w:r>
      <w:r w:rsidRPr="00627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FA">
        <w:rPr>
          <w:rFonts w:ascii="Times New Roman" w:hAnsi="Times New Roman" w:cs="Times New Roman"/>
          <w:bCs/>
          <w:sz w:val="28"/>
          <w:szCs w:val="28"/>
        </w:rPr>
        <w:t xml:space="preserve">P – стоимость приобретения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>специальных технических средств</w:t>
      </w:r>
      <w:r w:rsidRPr="00627EFA">
        <w:rPr>
          <w:rFonts w:ascii="Times New Roman" w:hAnsi="Times New Roman" w:cs="Times New Roman"/>
          <w:bCs/>
          <w:sz w:val="28"/>
          <w:szCs w:val="28"/>
        </w:rPr>
        <w:t>, работающих в автоматическом режиме</w:t>
      </w:r>
      <w:r w:rsidR="002E680A" w:rsidRPr="00627EFA">
        <w:rPr>
          <w:rFonts w:ascii="Times New Roman" w:hAnsi="Times New Roman" w:cs="Times New Roman"/>
          <w:bCs/>
          <w:sz w:val="28"/>
          <w:szCs w:val="28"/>
        </w:rPr>
        <w:t>, установленных на автомобильных дорогах общего пользования муниципального образования «Город Киров»</w:t>
      </w:r>
      <w:r w:rsidR="0067275A" w:rsidRPr="00627EFA">
        <w:rPr>
          <w:rFonts w:ascii="Times New Roman" w:hAnsi="Times New Roman" w:cs="Times New Roman"/>
          <w:bCs/>
          <w:sz w:val="28"/>
          <w:szCs w:val="28"/>
        </w:rPr>
        <w:t>, тыс. рублей</w:t>
      </w:r>
      <w:r w:rsidRPr="00627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7EF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27EFA">
        <w:rPr>
          <w:rFonts w:ascii="Times New Roman" w:hAnsi="Times New Roman" w:cs="Times New Roman"/>
          <w:bCs/>
          <w:sz w:val="28"/>
          <w:szCs w:val="28"/>
        </w:rPr>
        <w:t xml:space="preserve"> – стоимость почтовых расходов на рассылку уведомлений </w:t>
      </w:r>
      <w:r w:rsidRPr="00627EFA">
        <w:rPr>
          <w:rFonts w:ascii="Times New Roman" w:hAnsi="Times New Roman" w:cs="Times New Roman"/>
          <w:bCs/>
          <w:sz w:val="28"/>
          <w:szCs w:val="28"/>
        </w:rPr>
        <w:br/>
        <w:t>о вынесении постановления о привлечении к административной ответственности за нарушения в области безопасности дорожного движения</w:t>
      </w:r>
      <w:r w:rsidR="0067275A" w:rsidRPr="00627EFA">
        <w:rPr>
          <w:rFonts w:ascii="Times New Roman" w:hAnsi="Times New Roman" w:cs="Times New Roman"/>
          <w:bCs/>
          <w:sz w:val="28"/>
          <w:szCs w:val="28"/>
        </w:rPr>
        <w:t>, тыс. рублей</w:t>
      </w:r>
      <w:r w:rsidRPr="00627E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Y – уровень </w:t>
      </w:r>
      <w:proofErr w:type="spellStart"/>
      <w:r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7EFA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</w:t>
      </w:r>
      <w:r w:rsidR="0032652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>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>, который равен 99,9%.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Размер субсиди</w:t>
      </w:r>
      <w:r w:rsidR="00845A7A" w:rsidRPr="00627EFA">
        <w:rPr>
          <w:rFonts w:ascii="Times New Roman" w:hAnsi="Times New Roman" w:cs="Times New Roman"/>
          <w:sz w:val="28"/>
          <w:szCs w:val="28"/>
        </w:rPr>
        <w:t>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766E66" w:rsidRPr="00627EFA">
        <w:rPr>
          <w:rFonts w:ascii="Times New Roman" w:hAnsi="Times New Roman" w:cs="Times New Roman"/>
          <w:sz w:val="28"/>
          <w:szCs w:val="28"/>
        </w:rPr>
        <w:t xml:space="preserve">на обеспечение работы и содержание ЦУДД </w:t>
      </w:r>
      <w:r w:rsidRPr="00627EFA">
        <w:rPr>
          <w:rFonts w:ascii="Times New Roman" w:hAnsi="Times New Roman" w:cs="Times New Roman"/>
          <w:sz w:val="28"/>
          <w:szCs w:val="28"/>
        </w:rPr>
        <w:t>(S</w:t>
      </w:r>
      <w:r w:rsidR="00766E66" w:rsidRPr="0062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EFA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C0EE7" w:rsidRPr="00627EFA" w:rsidRDefault="00AC0EE7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S</w:t>
      </w:r>
      <w:r w:rsidRPr="00627E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EFA">
        <w:rPr>
          <w:rFonts w:ascii="Times New Roman" w:hAnsi="Times New Roman" w:cs="Times New Roman"/>
          <w:sz w:val="28"/>
          <w:szCs w:val="28"/>
        </w:rPr>
        <w:t xml:space="preserve"> = (</w:t>
      </w:r>
      <w:r w:rsidRPr="0062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EFA">
        <w:rPr>
          <w:rFonts w:ascii="Times New Roman" w:hAnsi="Times New Roman" w:cs="Times New Roman"/>
          <w:sz w:val="28"/>
          <w:szCs w:val="28"/>
        </w:rPr>
        <w:t xml:space="preserve"> x </w:t>
      </w:r>
      <w:r w:rsidRPr="00627E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E23BD" w:rsidRPr="00627EFA">
        <w:rPr>
          <w:rFonts w:ascii="Times New Roman" w:hAnsi="Times New Roman" w:cs="Times New Roman"/>
          <w:sz w:val="28"/>
          <w:szCs w:val="28"/>
        </w:rPr>
        <w:t>)</w:t>
      </w:r>
      <w:r w:rsidRPr="00627EFA">
        <w:rPr>
          <w:rFonts w:ascii="Times New Roman" w:hAnsi="Times New Roman" w:cs="Times New Roman"/>
          <w:sz w:val="28"/>
          <w:szCs w:val="28"/>
        </w:rPr>
        <w:t xml:space="preserve"> х </w:t>
      </w:r>
      <w:r w:rsidRPr="00627EF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7EFA">
        <w:rPr>
          <w:rFonts w:ascii="Times New Roman" w:hAnsi="Times New Roman" w:cs="Times New Roman"/>
          <w:sz w:val="28"/>
          <w:szCs w:val="28"/>
        </w:rPr>
        <w:t>, где:</w:t>
      </w:r>
    </w:p>
    <w:p w:rsidR="00AC0EE7" w:rsidRPr="00627EFA" w:rsidRDefault="00AC0EE7" w:rsidP="00986A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7E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27EFA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627EFA">
        <w:rPr>
          <w:rFonts w:ascii="Times New Roman" w:hAnsi="Times New Roman" w:cs="Times New Roman"/>
          <w:sz w:val="28"/>
          <w:szCs w:val="28"/>
        </w:rPr>
        <w:t xml:space="preserve"> затрат на организацию и обеспечение функционирования интеллектуальной транспортной системы Кировской городской агломерации</w:t>
      </w:r>
      <w:r w:rsidR="00104D68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13337E" w:rsidRPr="00627EF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Киров»</w:t>
      </w:r>
      <w:r w:rsidR="004762D8">
        <w:rPr>
          <w:rFonts w:ascii="Times New Roman" w:hAnsi="Times New Roman" w:cs="Times New Roman"/>
          <w:sz w:val="28"/>
          <w:szCs w:val="28"/>
        </w:rPr>
        <w:t xml:space="preserve">, тыс. рублей в </w:t>
      </w:r>
      <w:r w:rsidRPr="00627EFA">
        <w:rPr>
          <w:rFonts w:ascii="Times New Roman" w:hAnsi="Times New Roman" w:cs="Times New Roman"/>
          <w:sz w:val="28"/>
          <w:szCs w:val="28"/>
        </w:rPr>
        <w:t>час;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7EFA">
        <w:rPr>
          <w:rFonts w:ascii="Times New Roman" w:hAnsi="Times New Roman" w:cs="Times New Roman"/>
          <w:sz w:val="28"/>
          <w:szCs w:val="28"/>
        </w:rPr>
        <w:t xml:space="preserve"> – количество часов, в течении которых производится организация </w:t>
      </w:r>
      <w:r w:rsidRPr="00627EFA">
        <w:rPr>
          <w:rFonts w:ascii="Times New Roman" w:hAnsi="Times New Roman" w:cs="Times New Roman"/>
          <w:sz w:val="28"/>
          <w:szCs w:val="28"/>
        </w:rPr>
        <w:br/>
        <w:t>и обеспечение функционирование интеллектуальной транспортной системы Кировской городской агломерации</w:t>
      </w:r>
      <w:r w:rsidR="00104D68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13337E" w:rsidRPr="00627EF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Киров»</w:t>
      </w:r>
      <w:r w:rsidR="004762D8">
        <w:rPr>
          <w:rFonts w:ascii="Times New Roman" w:hAnsi="Times New Roman" w:cs="Times New Roman"/>
          <w:sz w:val="28"/>
          <w:szCs w:val="28"/>
        </w:rPr>
        <w:t>, часов в</w:t>
      </w:r>
      <w:r w:rsidR="004762D8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сут</w:t>
      </w:r>
      <w:r w:rsidR="004762D8">
        <w:rPr>
          <w:rFonts w:ascii="Times New Roman" w:hAnsi="Times New Roman" w:cs="Times New Roman"/>
          <w:sz w:val="28"/>
          <w:szCs w:val="28"/>
        </w:rPr>
        <w:t>ки</w:t>
      </w:r>
      <w:r w:rsidRPr="00627EFA">
        <w:rPr>
          <w:rFonts w:ascii="Times New Roman" w:hAnsi="Times New Roman" w:cs="Times New Roman"/>
          <w:sz w:val="28"/>
          <w:szCs w:val="28"/>
        </w:rPr>
        <w:t>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EFA">
        <w:rPr>
          <w:rFonts w:ascii="Times New Roman" w:hAnsi="Times New Roman" w:cs="Times New Roman"/>
          <w:sz w:val="28"/>
          <w:szCs w:val="28"/>
        </w:rPr>
        <w:t xml:space="preserve"> – количество суток, в течении которых производится организация</w:t>
      </w:r>
      <w:r w:rsidRPr="00627EFA">
        <w:rPr>
          <w:rFonts w:ascii="Times New Roman" w:hAnsi="Times New Roman" w:cs="Times New Roman"/>
          <w:sz w:val="28"/>
          <w:szCs w:val="28"/>
        </w:rPr>
        <w:br/>
        <w:t xml:space="preserve">и обеспечение функционирование интеллектуальной транспортной системы </w:t>
      </w:r>
      <w:r w:rsidRPr="00627EFA">
        <w:rPr>
          <w:rFonts w:ascii="Times New Roman" w:hAnsi="Times New Roman" w:cs="Times New Roman"/>
          <w:sz w:val="28"/>
          <w:szCs w:val="28"/>
        </w:rPr>
        <w:lastRenderedPageBreak/>
        <w:t>Кировской городской агломерации</w:t>
      </w:r>
      <w:r w:rsidR="0013337E" w:rsidRPr="00627EF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>, сут</w:t>
      </w:r>
      <w:r w:rsidR="004762D8">
        <w:rPr>
          <w:rFonts w:ascii="Times New Roman" w:hAnsi="Times New Roman" w:cs="Times New Roman"/>
          <w:sz w:val="28"/>
          <w:szCs w:val="28"/>
        </w:rPr>
        <w:t xml:space="preserve">ок в </w:t>
      </w:r>
      <w:r w:rsidRPr="00627EFA">
        <w:rPr>
          <w:rFonts w:ascii="Times New Roman" w:hAnsi="Times New Roman" w:cs="Times New Roman"/>
          <w:sz w:val="28"/>
          <w:szCs w:val="28"/>
        </w:rPr>
        <w:t>год;</w:t>
      </w:r>
    </w:p>
    <w:p w:rsidR="003340ED" w:rsidRPr="00627EFA" w:rsidRDefault="003340ED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Y – уровень </w:t>
      </w:r>
      <w:proofErr w:type="spellStart"/>
      <w:r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7EFA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</w:t>
      </w:r>
      <w:r w:rsidR="0032652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>«Город Киров»</w:t>
      </w:r>
      <w:r w:rsidR="00C50E4B" w:rsidRPr="00627EFA">
        <w:rPr>
          <w:rFonts w:ascii="Times New Roman" w:hAnsi="Times New Roman" w:cs="Times New Roman"/>
          <w:sz w:val="28"/>
          <w:szCs w:val="28"/>
        </w:rPr>
        <w:t>, равен 99,9</w:t>
      </w:r>
      <w:r w:rsidRPr="00627EFA">
        <w:rPr>
          <w:rFonts w:ascii="Times New Roman" w:hAnsi="Times New Roman" w:cs="Times New Roman"/>
          <w:sz w:val="28"/>
          <w:szCs w:val="28"/>
        </w:rPr>
        <w:t>%.</w:t>
      </w:r>
    </w:p>
    <w:p w:rsidR="005F1B4E" w:rsidRPr="00627EFA" w:rsidRDefault="00EF6460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4. Субсидия предоставляется при соблюдении муниципальным образованием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 xml:space="preserve">«Город Киров» </w:t>
      </w:r>
      <w:r w:rsidRPr="00627EFA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845A7A" w:rsidRPr="00627EFA" w:rsidRDefault="005F1B4E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4.1 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 (далее </w:t>
      </w:r>
      <w:r w:rsidR="00AC0EE7" w:rsidRPr="00627EFA">
        <w:rPr>
          <w:rFonts w:ascii="Times New Roman" w:hAnsi="Times New Roman" w:cs="Times New Roman"/>
          <w:sz w:val="28"/>
          <w:szCs w:val="28"/>
        </w:rPr>
        <w:t>–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2E680A" w:rsidRPr="00627EF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845A7A" w:rsidRPr="00627EFA">
        <w:rPr>
          <w:rFonts w:ascii="Times New Roman" w:hAnsi="Times New Roman" w:cs="Times New Roman"/>
          <w:sz w:val="28"/>
          <w:szCs w:val="28"/>
        </w:rPr>
        <w:t xml:space="preserve"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="00845A7A" w:rsidRPr="00627EFA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 области.</w:t>
      </w:r>
    </w:p>
    <w:p w:rsidR="00EB0861" w:rsidRPr="00627EFA" w:rsidRDefault="005F1B4E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4.</w:t>
      </w:r>
      <w:r w:rsidR="00280216" w:rsidRPr="00627EFA">
        <w:rPr>
          <w:rFonts w:ascii="Times New Roman" w:hAnsi="Times New Roman" w:cs="Times New Roman"/>
          <w:sz w:val="28"/>
          <w:szCs w:val="28"/>
        </w:rPr>
        <w:t>2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EB0861" w:rsidRPr="00627EFA">
        <w:rPr>
          <w:rFonts w:ascii="Times New Roman" w:hAnsi="Times New Roman" w:cs="Times New Roman"/>
          <w:sz w:val="28"/>
          <w:szCs w:val="28"/>
        </w:rPr>
        <w:t xml:space="preserve">Наличие муниципальной программы, содержащей мероприятия, </w:t>
      </w:r>
      <w:r w:rsidR="00E65C17" w:rsidRPr="00627EFA">
        <w:rPr>
          <w:rFonts w:ascii="Times New Roman" w:hAnsi="Times New Roman" w:cs="Times New Roman"/>
          <w:sz w:val="28"/>
          <w:szCs w:val="28"/>
        </w:rPr>
        <w:br/>
      </w:r>
      <w:r w:rsidR="00EB0861" w:rsidRPr="00627EF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EB0861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B0861"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(или) муниципальных правовых актов, устанавливающих расходные обязательства муниципа</w:t>
      </w:r>
      <w:r w:rsidR="00E65C17" w:rsidRPr="00627EFA">
        <w:rPr>
          <w:rFonts w:ascii="Times New Roman" w:hAnsi="Times New Roman" w:cs="Times New Roman"/>
          <w:sz w:val="28"/>
          <w:szCs w:val="28"/>
        </w:rPr>
        <w:t>льного</w:t>
      </w:r>
      <w:r w:rsidR="00EB0861"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65C17" w:rsidRPr="00627EFA">
        <w:rPr>
          <w:rFonts w:ascii="Times New Roman" w:hAnsi="Times New Roman" w:cs="Times New Roman"/>
          <w:sz w:val="28"/>
          <w:szCs w:val="28"/>
        </w:rPr>
        <w:t>я «Город Киров»</w:t>
      </w:r>
      <w:r w:rsidR="00EB0861" w:rsidRPr="00627EF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EB0861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B0861"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E65C17" w:rsidRPr="00627EFA">
        <w:rPr>
          <w:rFonts w:ascii="Times New Roman" w:hAnsi="Times New Roman" w:cs="Times New Roman"/>
          <w:sz w:val="28"/>
          <w:szCs w:val="28"/>
        </w:rPr>
        <w:t>е</w:t>
      </w:r>
      <w:r w:rsidR="00EB0861" w:rsidRPr="00627EFA">
        <w:rPr>
          <w:rFonts w:ascii="Times New Roman" w:hAnsi="Times New Roman" w:cs="Times New Roman"/>
          <w:sz w:val="28"/>
          <w:szCs w:val="28"/>
        </w:rPr>
        <w:t>тся субсиди</w:t>
      </w:r>
      <w:r w:rsidR="00E65C17" w:rsidRPr="00627EFA">
        <w:rPr>
          <w:rFonts w:ascii="Times New Roman" w:hAnsi="Times New Roman" w:cs="Times New Roman"/>
          <w:sz w:val="28"/>
          <w:szCs w:val="28"/>
        </w:rPr>
        <w:t>я</w:t>
      </w:r>
      <w:r w:rsidR="00EB0861" w:rsidRPr="00627EFA">
        <w:rPr>
          <w:rFonts w:ascii="Times New Roman" w:hAnsi="Times New Roman" w:cs="Times New Roman"/>
          <w:sz w:val="28"/>
          <w:szCs w:val="28"/>
        </w:rPr>
        <w:t>.</w:t>
      </w:r>
    </w:p>
    <w:p w:rsidR="00AE4073" w:rsidRPr="00627EFA" w:rsidRDefault="005F1B4E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4.</w:t>
      </w:r>
      <w:r w:rsidR="00280216" w:rsidRPr="00627EFA">
        <w:rPr>
          <w:rFonts w:ascii="Times New Roman" w:hAnsi="Times New Roman" w:cs="Times New Roman"/>
          <w:sz w:val="28"/>
          <w:szCs w:val="28"/>
        </w:rPr>
        <w:t>3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E65C17" w:rsidRPr="00627EFA">
        <w:rPr>
          <w:rFonts w:ascii="Times New Roman" w:hAnsi="Times New Roman" w:cs="Times New Roman"/>
          <w:sz w:val="28"/>
          <w:szCs w:val="28"/>
        </w:rPr>
        <w:t>Н</w:t>
      </w:r>
      <w:r w:rsidRPr="00627EFA">
        <w:rPr>
          <w:rFonts w:ascii="Times New Roman" w:hAnsi="Times New Roman" w:cs="Times New Roman"/>
          <w:sz w:val="28"/>
          <w:szCs w:val="28"/>
        </w:rPr>
        <w:t>аличи</w:t>
      </w:r>
      <w:r w:rsidR="00E65C17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 xml:space="preserve"> в </w:t>
      </w:r>
      <w:r w:rsidR="002E680A" w:rsidRPr="00627EFA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Pr="00627EFA">
        <w:rPr>
          <w:rFonts w:ascii="Times New Roman" w:hAnsi="Times New Roman" w:cs="Times New Roman"/>
          <w:sz w:val="28"/>
          <w:szCs w:val="28"/>
        </w:rPr>
        <w:t xml:space="preserve">бюджете (сводной бюджетной росписи местного бюджета) бюджетных ассигнований </w:t>
      </w:r>
      <w:r w:rsidR="002E680A" w:rsidRPr="00627EFA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>на расходны</w:t>
      </w:r>
      <w:r w:rsidR="002E680A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E680A" w:rsidRPr="00627EFA">
        <w:rPr>
          <w:rFonts w:ascii="Times New Roman" w:hAnsi="Times New Roman" w:cs="Times New Roman"/>
          <w:sz w:val="28"/>
          <w:szCs w:val="28"/>
        </w:rPr>
        <w:t>а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AE4073" w:rsidRPr="00627EFA">
        <w:rPr>
          <w:rFonts w:ascii="Times New Roman" w:hAnsi="Times New Roman" w:cs="Times New Roman"/>
          <w:sz w:val="28"/>
          <w:szCs w:val="28"/>
        </w:rPr>
        <w:t>муниципальн</w:t>
      </w:r>
      <w:r w:rsidR="002E680A" w:rsidRPr="00627EFA">
        <w:rPr>
          <w:rFonts w:ascii="Times New Roman" w:hAnsi="Times New Roman" w:cs="Times New Roman"/>
          <w:sz w:val="28"/>
          <w:szCs w:val="28"/>
        </w:rPr>
        <w:t>ого</w:t>
      </w:r>
      <w:r w:rsidR="00AE4073"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680A" w:rsidRPr="00627EFA">
        <w:rPr>
          <w:rFonts w:ascii="Times New Roman" w:hAnsi="Times New Roman" w:cs="Times New Roman"/>
          <w:sz w:val="28"/>
          <w:szCs w:val="28"/>
        </w:rPr>
        <w:t>я «Город Киров»</w:t>
      </w:r>
      <w:r w:rsidR="00AE4073" w:rsidRPr="00627EFA">
        <w:rPr>
          <w:rFonts w:ascii="Times New Roman" w:hAnsi="Times New Roman" w:cs="Times New Roman"/>
          <w:sz w:val="28"/>
          <w:szCs w:val="28"/>
        </w:rPr>
        <w:t xml:space="preserve">,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="00AE4073" w:rsidRPr="00627EF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2E680A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E680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AE4073" w:rsidRPr="00627EFA">
        <w:rPr>
          <w:rFonts w:ascii="Times New Roman" w:hAnsi="Times New Roman" w:cs="Times New Roman"/>
          <w:sz w:val="28"/>
          <w:szCs w:val="28"/>
        </w:rPr>
        <w:t>которых предоставляется субсидия, финансовое обеспечение которых осуществляется за счет средств областного бюджета.</w:t>
      </w:r>
    </w:p>
    <w:p w:rsidR="009C70D1" w:rsidRPr="00627EFA" w:rsidRDefault="005F1B4E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4.</w:t>
      </w:r>
      <w:r w:rsidR="00280216" w:rsidRPr="00627EFA">
        <w:rPr>
          <w:rFonts w:ascii="Times New Roman" w:hAnsi="Times New Roman" w:cs="Times New Roman"/>
          <w:sz w:val="28"/>
          <w:szCs w:val="28"/>
        </w:rPr>
        <w:t>4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9C70D1" w:rsidRPr="00627EFA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381885" w:rsidRPr="00627EFA">
        <w:rPr>
          <w:rFonts w:ascii="Times New Roman" w:hAnsi="Times New Roman" w:cs="Times New Roman"/>
          <w:sz w:val="28"/>
          <w:szCs w:val="28"/>
        </w:rPr>
        <w:br/>
      </w:r>
      <w:r w:rsidR="009C70D1" w:rsidRPr="00627EFA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1688D" w:rsidRPr="00627EFA">
        <w:rPr>
          <w:rFonts w:ascii="Times New Roman" w:hAnsi="Times New Roman" w:cs="Times New Roman"/>
          <w:sz w:val="28"/>
          <w:szCs w:val="28"/>
        </w:rPr>
        <w:t>№ 44-ФЗ «</w:t>
      </w:r>
      <w:r w:rsidR="009C70D1" w:rsidRPr="00627EF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1688D" w:rsidRPr="00627EF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9C70D1" w:rsidRPr="00627E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4181">
        <w:rPr>
          <w:rFonts w:ascii="Times New Roman" w:hAnsi="Times New Roman" w:cs="Times New Roman"/>
          <w:sz w:val="28"/>
          <w:szCs w:val="28"/>
        </w:rPr>
        <w:t>–</w:t>
      </w:r>
      <w:r w:rsidR="009C70D1" w:rsidRPr="00627EFA">
        <w:rPr>
          <w:rFonts w:ascii="Times New Roman" w:hAnsi="Times New Roman" w:cs="Times New Roman"/>
          <w:sz w:val="28"/>
          <w:szCs w:val="28"/>
        </w:rPr>
        <w:t xml:space="preserve"> Федеральный закон от 05.04.2013 </w:t>
      </w:r>
      <w:r w:rsidR="0011688D" w:rsidRPr="00627EFA">
        <w:rPr>
          <w:rFonts w:ascii="Times New Roman" w:hAnsi="Times New Roman" w:cs="Times New Roman"/>
          <w:sz w:val="28"/>
          <w:szCs w:val="28"/>
        </w:rPr>
        <w:t>№</w:t>
      </w:r>
      <w:r w:rsidR="009C70D1" w:rsidRPr="00627EFA">
        <w:rPr>
          <w:rFonts w:ascii="Times New Roman" w:hAnsi="Times New Roman" w:cs="Times New Roman"/>
          <w:sz w:val="28"/>
          <w:szCs w:val="28"/>
        </w:rPr>
        <w:t xml:space="preserve"> 44-ФЗ) централизация закупок, финансовое обеспечение которых осуществляется за счет субсидии</w:t>
      </w:r>
      <w:r w:rsidR="00B431CB" w:rsidRPr="00627EFA">
        <w:rPr>
          <w:rFonts w:ascii="Times New Roman" w:hAnsi="Times New Roman" w:cs="Times New Roman"/>
          <w:sz w:val="28"/>
          <w:szCs w:val="28"/>
        </w:rPr>
        <w:t>.</w:t>
      </w:r>
    </w:p>
    <w:p w:rsidR="00AE4073" w:rsidRPr="00627EFA" w:rsidRDefault="00AE4073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lastRenderedPageBreak/>
        <w:t xml:space="preserve">Данное условие не распространяется на субсидии, предоставляемые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>на финансовое обеспечение муниципальных контрактов (контрактов, договоров):</w:t>
      </w:r>
    </w:p>
    <w:p w:rsidR="00551B43" w:rsidRPr="00F725D7" w:rsidRDefault="00551B43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5D7">
        <w:rPr>
          <w:rFonts w:ascii="Times New Roman" w:hAnsi="Times New Roman" w:cs="Times New Roman"/>
          <w:sz w:val="28"/>
          <w:szCs w:val="28"/>
        </w:rPr>
        <w:t>заключаемых</w:t>
      </w:r>
      <w:proofErr w:type="gramEnd"/>
      <w:r w:rsidRPr="00F725D7">
        <w:rPr>
          <w:rFonts w:ascii="Times New Roman" w:hAnsi="Times New Roman" w:cs="Times New Roman"/>
          <w:sz w:val="28"/>
          <w:szCs w:val="28"/>
        </w:rPr>
        <w:t xml:space="preserve"> на основании части 1 статьи 93 Федерального закона </w:t>
      </w:r>
      <w:r w:rsidR="00C53C6F">
        <w:rPr>
          <w:rFonts w:ascii="Times New Roman" w:hAnsi="Times New Roman" w:cs="Times New Roman"/>
          <w:sz w:val="28"/>
          <w:szCs w:val="28"/>
        </w:rPr>
        <w:br/>
      </w:r>
      <w:r w:rsidRPr="00F725D7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551B43" w:rsidRPr="00F725D7" w:rsidRDefault="00551B43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D7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551B43" w:rsidRDefault="00551B43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D7">
        <w:rPr>
          <w:rFonts w:ascii="Times New Roman" w:hAnsi="Times New Roman" w:cs="Times New Roman"/>
          <w:sz w:val="28"/>
          <w:szCs w:val="28"/>
        </w:rPr>
        <w:t xml:space="preserve"> 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53559D" w:rsidRPr="00627EFA" w:rsidRDefault="005F1B4E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7EFA">
        <w:rPr>
          <w:rFonts w:ascii="Times New Roman" w:hAnsi="Times New Roman" w:cs="Times New Roman"/>
          <w:sz w:val="28"/>
          <w:szCs w:val="28"/>
        </w:rPr>
        <w:t xml:space="preserve">Операции со средствами за счет субсидии, в том числе </w:t>
      </w:r>
      <w:r w:rsidR="0032652A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>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и (или) муниципальным бюджетным (автономным) учреждениям в финансов</w:t>
      </w:r>
      <w:r w:rsidR="0032652A" w:rsidRPr="00627EFA">
        <w:rPr>
          <w:rFonts w:ascii="Times New Roman" w:hAnsi="Times New Roman" w:cs="Times New Roman"/>
          <w:sz w:val="28"/>
          <w:szCs w:val="28"/>
        </w:rPr>
        <w:t>ом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652A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2652A" w:rsidRPr="00627EFA">
        <w:rPr>
          <w:rFonts w:ascii="Times New Roman" w:hAnsi="Times New Roman" w:cs="Times New Roman"/>
          <w:sz w:val="28"/>
          <w:szCs w:val="28"/>
        </w:rPr>
        <w:t>ого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32652A" w:rsidRPr="00627EFA">
        <w:rPr>
          <w:rFonts w:ascii="Times New Roman" w:hAnsi="Times New Roman" w:cs="Times New Roman"/>
          <w:sz w:val="28"/>
          <w:szCs w:val="28"/>
        </w:rPr>
        <w:t xml:space="preserve">ия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>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 xml:space="preserve"> (в случае кассового обслуживания исполнения местных бюджетов органами Федерального казначейства </w:t>
      </w:r>
      <w:r w:rsidR="00AC0EE7" w:rsidRPr="00627EFA">
        <w:rPr>
          <w:rFonts w:ascii="Times New Roman" w:hAnsi="Times New Roman" w:cs="Times New Roman"/>
          <w:sz w:val="28"/>
          <w:szCs w:val="28"/>
        </w:rPr>
        <w:t>–</w:t>
      </w:r>
      <w:r w:rsidRPr="00627EFA">
        <w:rPr>
          <w:rFonts w:ascii="Times New Roman" w:hAnsi="Times New Roman" w:cs="Times New Roman"/>
          <w:sz w:val="28"/>
          <w:szCs w:val="28"/>
        </w:rPr>
        <w:t xml:space="preserve"> в отделах по муниципальным образованиям Управления Федерального</w:t>
      </w:r>
      <w:proofErr w:type="gramEnd"/>
      <w:r w:rsidRPr="00627EFA">
        <w:rPr>
          <w:rFonts w:ascii="Times New Roman" w:hAnsi="Times New Roman" w:cs="Times New Roman"/>
          <w:sz w:val="28"/>
          <w:szCs w:val="28"/>
        </w:rPr>
        <w:t xml:space="preserve"> казначейства по Кировской области).</w:t>
      </w:r>
    </w:p>
    <w:p w:rsidR="00292AAB" w:rsidRPr="00627EFA" w:rsidRDefault="0053559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6. </w:t>
      </w:r>
      <w:r w:rsidR="005F1B4E" w:rsidRPr="00627EFA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2A0ADD" w:rsidRPr="00627EFA">
        <w:rPr>
          <w:rFonts w:ascii="Times New Roman" w:hAnsi="Times New Roman" w:cs="Times New Roman"/>
          <w:sz w:val="28"/>
          <w:szCs w:val="28"/>
        </w:rPr>
        <w:t>и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</w:t>
      </w:r>
      <w:r w:rsidR="0032652A" w:rsidRPr="00627EFA">
        <w:rPr>
          <w:rFonts w:ascii="Times New Roman" w:hAnsi="Times New Roman" w:cs="Times New Roman"/>
          <w:sz w:val="28"/>
          <w:szCs w:val="28"/>
        </w:rPr>
        <w:br/>
      </w:r>
      <w:r w:rsidR="005F1B4E" w:rsidRPr="00627EFA">
        <w:rPr>
          <w:rFonts w:ascii="Times New Roman" w:hAnsi="Times New Roman" w:cs="Times New Roman"/>
          <w:sz w:val="28"/>
          <w:szCs w:val="28"/>
        </w:rPr>
        <w:t>в установленном порядке в бюджет муниципальн</w:t>
      </w:r>
      <w:r w:rsidR="0032652A" w:rsidRPr="00627EFA">
        <w:rPr>
          <w:rFonts w:ascii="Times New Roman" w:hAnsi="Times New Roman" w:cs="Times New Roman"/>
          <w:sz w:val="28"/>
          <w:szCs w:val="28"/>
        </w:rPr>
        <w:t>ого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2652A" w:rsidRPr="00627EFA">
        <w:rPr>
          <w:rFonts w:ascii="Times New Roman" w:hAnsi="Times New Roman" w:cs="Times New Roman"/>
          <w:sz w:val="28"/>
          <w:szCs w:val="28"/>
        </w:rPr>
        <w:t>я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 xml:space="preserve">«Город Киров» 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Кировской области </w:t>
      </w:r>
      <w:r w:rsidR="0032652A" w:rsidRPr="00627EFA">
        <w:rPr>
          <w:rFonts w:ascii="Times New Roman" w:hAnsi="Times New Roman" w:cs="Times New Roman"/>
          <w:sz w:val="28"/>
          <w:szCs w:val="28"/>
        </w:rPr>
        <w:br/>
      </w:r>
      <w:r w:rsidR="005F1B4E" w:rsidRPr="00627EFA">
        <w:rPr>
          <w:rFonts w:ascii="Times New Roman" w:hAnsi="Times New Roman" w:cs="Times New Roman"/>
          <w:sz w:val="28"/>
          <w:szCs w:val="28"/>
        </w:rPr>
        <w:t>об областном бюджете, и (или) в пределах доведенных лимитов бюджетных обязательств</w:t>
      </w:r>
      <w:bookmarkStart w:id="0" w:name="P74"/>
      <w:bookmarkEnd w:id="0"/>
      <w:r w:rsidR="00312AA0" w:rsidRPr="00627EFA">
        <w:rPr>
          <w:rFonts w:ascii="Times New Roman" w:hAnsi="Times New Roman" w:cs="Times New Roman"/>
          <w:sz w:val="28"/>
          <w:szCs w:val="28"/>
        </w:rPr>
        <w:t>.</w:t>
      </w:r>
    </w:p>
    <w:p w:rsidR="00292AAB" w:rsidRPr="00627EFA" w:rsidRDefault="0053559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7. Резу</w:t>
      </w:r>
      <w:r w:rsidR="0013337E" w:rsidRPr="00627EFA">
        <w:rPr>
          <w:rFonts w:ascii="Times New Roman" w:hAnsi="Times New Roman" w:cs="Times New Roman"/>
          <w:sz w:val="28"/>
          <w:szCs w:val="28"/>
        </w:rPr>
        <w:t>льтатами использования субсиди</w:t>
      </w:r>
      <w:r w:rsidR="002A0ADD" w:rsidRPr="00627EFA">
        <w:rPr>
          <w:rFonts w:ascii="Times New Roman" w:hAnsi="Times New Roman" w:cs="Times New Roman"/>
          <w:sz w:val="28"/>
          <w:szCs w:val="28"/>
        </w:rPr>
        <w:t>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92AAB" w:rsidRDefault="00077482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о</w:t>
      </w:r>
      <w:r w:rsidR="00292AAB" w:rsidRPr="00627EFA">
        <w:rPr>
          <w:rFonts w:ascii="Times New Roman" w:hAnsi="Times New Roman" w:cs="Times New Roman"/>
          <w:sz w:val="28"/>
          <w:szCs w:val="28"/>
        </w:rPr>
        <w:t xml:space="preserve">бработка и рассылка постановлений органов государственного контроля (надзора) об административных правонарушениях в области дорожного движения, выявленных с помощью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 xml:space="preserve">специальных технических средств </w:t>
      </w:r>
      <w:proofErr w:type="spellStart"/>
      <w:r w:rsidR="00E7124A" w:rsidRPr="00627EFA">
        <w:rPr>
          <w:rFonts w:ascii="Times New Roman" w:hAnsi="Times New Roman" w:cs="Times New Roman"/>
          <w:bCs/>
          <w:sz w:val="28"/>
          <w:szCs w:val="28"/>
        </w:rPr>
        <w:t>фотовидеофиксации</w:t>
      </w:r>
      <w:proofErr w:type="spellEnd"/>
      <w:r w:rsidR="004762D8">
        <w:rPr>
          <w:rFonts w:ascii="Times New Roman" w:hAnsi="Times New Roman" w:cs="Times New Roman"/>
          <w:sz w:val="28"/>
          <w:szCs w:val="28"/>
        </w:rPr>
        <w:t xml:space="preserve"> (штук</w:t>
      </w:r>
      <w:r w:rsidR="0013337E" w:rsidRPr="00627EFA">
        <w:rPr>
          <w:rFonts w:ascii="Times New Roman" w:hAnsi="Times New Roman" w:cs="Times New Roman"/>
          <w:sz w:val="28"/>
          <w:szCs w:val="28"/>
        </w:rPr>
        <w:t>)</w:t>
      </w:r>
      <w:r w:rsidRPr="00627EFA">
        <w:rPr>
          <w:rFonts w:ascii="Times New Roman" w:hAnsi="Times New Roman" w:cs="Times New Roman"/>
          <w:sz w:val="28"/>
          <w:szCs w:val="28"/>
        </w:rPr>
        <w:t>;</w:t>
      </w:r>
    </w:p>
    <w:p w:rsidR="00DB2C53" w:rsidRDefault="00B33288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специальных технических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введенных в установленном порядке в эксплуатацию и работающих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автоматическом режиме </w:t>
      </w:r>
      <w:r w:rsidR="004762D8">
        <w:rPr>
          <w:rFonts w:ascii="Times New Roman" w:hAnsi="Times New Roman" w:cs="Times New Roman"/>
          <w:sz w:val="28"/>
          <w:szCs w:val="28"/>
        </w:rPr>
        <w:t>(процентов</w:t>
      </w:r>
      <w:r w:rsidR="00DB2C53" w:rsidRPr="00DB2C53">
        <w:rPr>
          <w:rFonts w:ascii="Times New Roman" w:hAnsi="Times New Roman" w:cs="Times New Roman"/>
          <w:sz w:val="28"/>
          <w:szCs w:val="28"/>
        </w:rPr>
        <w:t>);</w:t>
      </w:r>
    </w:p>
    <w:p w:rsidR="00384B5E" w:rsidRDefault="00384B5E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приобретенных специальных технических средств (шт</w:t>
      </w:r>
      <w:r w:rsidR="004762D8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4681" w:rsidRPr="00824681" w:rsidRDefault="0082468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1">
        <w:rPr>
          <w:rFonts w:ascii="Times New Roman" w:hAnsi="Times New Roman" w:cs="Times New Roman"/>
          <w:sz w:val="28"/>
          <w:szCs w:val="28"/>
        </w:rPr>
        <w:t>доля р</w:t>
      </w:r>
      <w:r w:rsidR="00B33288">
        <w:rPr>
          <w:rFonts w:ascii="Times New Roman" w:hAnsi="Times New Roman" w:cs="Times New Roman"/>
          <w:sz w:val="28"/>
          <w:szCs w:val="28"/>
        </w:rPr>
        <w:t>аботающих светофорных объектов</w:t>
      </w:r>
      <w:r w:rsidRPr="00824681">
        <w:rPr>
          <w:rFonts w:ascii="Times New Roman" w:hAnsi="Times New Roman" w:cs="Times New Roman"/>
          <w:sz w:val="28"/>
          <w:szCs w:val="28"/>
        </w:rPr>
        <w:t xml:space="preserve"> от общего количества светофорных объектов, подключенных к ЦУДД</w:t>
      </w:r>
      <w:r w:rsidR="00B33288">
        <w:rPr>
          <w:rFonts w:ascii="Times New Roman" w:hAnsi="Times New Roman" w:cs="Times New Roman"/>
          <w:sz w:val="28"/>
          <w:szCs w:val="28"/>
        </w:rPr>
        <w:t xml:space="preserve"> </w:t>
      </w:r>
      <w:r w:rsidR="004762D8">
        <w:rPr>
          <w:rFonts w:ascii="Times New Roman" w:hAnsi="Times New Roman" w:cs="Times New Roman"/>
          <w:sz w:val="28"/>
          <w:szCs w:val="28"/>
        </w:rPr>
        <w:t>(процентов</w:t>
      </w:r>
      <w:r w:rsidRPr="00824681">
        <w:rPr>
          <w:rFonts w:ascii="Times New Roman" w:hAnsi="Times New Roman" w:cs="Times New Roman"/>
          <w:sz w:val="28"/>
          <w:szCs w:val="28"/>
        </w:rPr>
        <w:t>).</w:t>
      </w:r>
    </w:p>
    <w:p w:rsidR="009B15C7" w:rsidRPr="00627EFA" w:rsidRDefault="009B15C7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81">
        <w:rPr>
          <w:rFonts w:ascii="Times New Roman" w:hAnsi="Times New Roman" w:cs="Times New Roman"/>
          <w:sz w:val="28"/>
          <w:szCs w:val="28"/>
        </w:rPr>
        <w:t>Значения результатов использования</w:t>
      </w:r>
      <w:r w:rsidRPr="00627EFA">
        <w:rPr>
          <w:rFonts w:ascii="Times New Roman" w:hAnsi="Times New Roman" w:cs="Times New Roman"/>
          <w:sz w:val="28"/>
          <w:szCs w:val="28"/>
        </w:rPr>
        <w:t xml:space="preserve"> субсидий по муниципальн</w:t>
      </w:r>
      <w:r w:rsidR="003E69BA" w:rsidRPr="00627EFA">
        <w:rPr>
          <w:rFonts w:ascii="Times New Roman" w:hAnsi="Times New Roman" w:cs="Times New Roman"/>
          <w:sz w:val="28"/>
          <w:szCs w:val="28"/>
        </w:rPr>
        <w:t>ому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E69BA" w:rsidRPr="00627EFA">
        <w:rPr>
          <w:rFonts w:ascii="Times New Roman" w:hAnsi="Times New Roman" w:cs="Times New Roman"/>
          <w:sz w:val="28"/>
          <w:szCs w:val="28"/>
        </w:rPr>
        <w:t>ю 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 xml:space="preserve"> ус</w:t>
      </w:r>
      <w:r w:rsidR="003E69BA" w:rsidRPr="00627EFA">
        <w:rPr>
          <w:rFonts w:ascii="Times New Roman" w:hAnsi="Times New Roman" w:cs="Times New Roman"/>
          <w:sz w:val="28"/>
          <w:szCs w:val="28"/>
        </w:rPr>
        <w:t>танавливаются правовыми актами министерств</w:t>
      </w:r>
      <w:r w:rsidR="00B75839">
        <w:rPr>
          <w:rFonts w:ascii="Times New Roman" w:hAnsi="Times New Roman" w:cs="Times New Roman"/>
          <w:sz w:val="28"/>
          <w:szCs w:val="28"/>
        </w:rPr>
        <w:t>а</w:t>
      </w:r>
      <w:r w:rsidRPr="00627EFA">
        <w:rPr>
          <w:rFonts w:ascii="Times New Roman" w:hAnsi="Times New Roman" w:cs="Times New Roman"/>
          <w:sz w:val="28"/>
          <w:szCs w:val="28"/>
        </w:rPr>
        <w:t>, согласованными с министерством финансов Кировской области</w:t>
      </w:r>
      <w:r w:rsidR="00551CAD" w:rsidRPr="00627EFA">
        <w:rPr>
          <w:rFonts w:ascii="Times New Roman" w:hAnsi="Times New Roman" w:cs="Times New Roman"/>
          <w:sz w:val="28"/>
          <w:szCs w:val="28"/>
        </w:rPr>
        <w:t>,</w:t>
      </w:r>
      <w:r w:rsidRPr="00627EFA">
        <w:rPr>
          <w:rFonts w:ascii="Times New Roman" w:hAnsi="Times New Roman" w:cs="Times New Roman"/>
          <w:sz w:val="28"/>
          <w:szCs w:val="28"/>
        </w:rPr>
        <w:t xml:space="preserve"> до заключения соглашений о предоставлении субсиди</w:t>
      </w:r>
      <w:r w:rsidR="002A0ADD" w:rsidRPr="00627EFA">
        <w:rPr>
          <w:rFonts w:ascii="Times New Roman" w:hAnsi="Times New Roman" w:cs="Times New Roman"/>
          <w:sz w:val="28"/>
          <w:szCs w:val="28"/>
        </w:rPr>
        <w:t>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(дополнительных соглашений к соглашениям о предоставлении субсидий).</w:t>
      </w:r>
    </w:p>
    <w:p w:rsidR="00450785" w:rsidRPr="00627EFA" w:rsidRDefault="00450785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Результаты использования субсидии представляют собой конечные результаты исполнения расходных обязательств муниципальным образованием «Город Киров» и должны быть конкретными и измеримыми.</w:t>
      </w:r>
    </w:p>
    <w:p w:rsidR="00292AAB" w:rsidRPr="00627EFA" w:rsidRDefault="00292AAB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</w:t>
      </w:r>
      <w:r w:rsidR="002A0ADD" w:rsidRPr="00627EFA">
        <w:rPr>
          <w:rFonts w:ascii="Times New Roman" w:hAnsi="Times New Roman" w:cs="Times New Roman"/>
          <w:sz w:val="28"/>
          <w:szCs w:val="28"/>
        </w:rPr>
        <w:t>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субсидий.</w:t>
      </w:r>
    </w:p>
    <w:p w:rsidR="00E94434" w:rsidRPr="00627EFA" w:rsidRDefault="0053559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8. Субсидия перечисляется пропорционально кассовым расходам </w:t>
      </w:r>
      <w:r w:rsidR="00680086" w:rsidRPr="00627E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Киров» </w:t>
      </w:r>
      <w:r w:rsidRPr="00627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соответствующим расходным </w:t>
      </w:r>
      <w:r w:rsidRPr="00627EFA">
        <w:rPr>
          <w:rFonts w:ascii="Times New Roman" w:hAnsi="Times New Roman" w:cs="Times New Roman"/>
          <w:sz w:val="28"/>
          <w:szCs w:val="28"/>
        </w:rPr>
        <w:t>обязательствам</w:t>
      </w:r>
      <w:r w:rsidR="00E94434" w:rsidRPr="00627EFA">
        <w:rPr>
          <w:rFonts w:ascii="Times New Roman" w:hAnsi="Times New Roman" w:cs="Times New Roman"/>
          <w:sz w:val="28"/>
          <w:szCs w:val="28"/>
        </w:rPr>
        <w:t>.</w:t>
      </w:r>
    </w:p>
    <w:p w:rsidR="00680086" w:rsidRDefault="00E94434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Средства субсидии перечисляются за</w:t>
      </w:r>
      <w:r w:rsidR="0053559D" w:rsidRPr="00627EFA">
        <w:rPr>
          <w:rFonts w:ascii="Times New Roman" w:hAnsi="Times New Roman" w:cs="Times New Roman"/>
          <w:sz w:val="28"/>
          <w:szCs w:val="28"/>
        </w:rPr>
        <w:t xml:space="preserve"> фактически выполненные работы</w:t>
      </w:r>
      <w:r w:rsidRPr="00627EFA">
        <w:rPr>
          <w:rFonts w:ascii="Times New Roman" w:hAnsi="Times New Roman" w:cs="Times New Roman"/>
          <w:sz w:val="28"/>
          <w:szCs w:val="28"/>
        </w:rPr>
        <w:t xml:space="preserve"> (оказанные услуги, приобретенные товары), за исключением расходов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 xml:space="preserve">на оплату услуг связи и расходов, связанных с обработкой и рассылкой постановлений органов государственного контроля (надзора) </w:t>
      </w:r>
      <w:r w:rsidR="00C50E4B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области дорожного движения, выявленных с помощью </w:t>
      </w:r>
      <w:r w:rsidR="00E7124A" w:rsidRPr="00627EFA">
        <w:rPr>
          <w:rFonts w:ascii="Times New Roman" w:hAnsi="Times New Roman" w:cs="Times New Roman"/>
          <w:bCs/>
          <w:sz w:val="28"/>
          <w:szCs w:val="28"/>
        </w:rPr>
        <w:t xml:space="preserve">специальных технических средств </w:t>
      </w:r>
      <w:proofErr w:type="spellStart"/>
      <w:r w:rsidR="00E7124A" w:rsidRPr="00627EFA">
        <w:rPr>
          <w:rFonts w:ascii="Times New Roman" w:hAnsi="Times New Roman" w:cs="Times New Roman"/>
          <w:bCs/>
          <w:sz w:val="28"/>
          <w:szCs w:val="28"/>
        </w:rPr>
        <w:t>фотовидеофиксации</w:t>
      </w:r>
      <w:proofErr w:type="spellEnd"/>
      <w:r w:rsidR="0053559D" w:rsidRPr="00627EFA">
        <w:rPr>
          <w:rFonts w:ascii="Times New Roman" w:hAnsi="Times New Roman" w:cs="Times New Roman"/>
          <w:sz w:val="28"/>
          <w:szCs w:val="28"/>
        </w:rPr>
        <w:t>.</w:t>
      </w:r>
    </w:p>
    <w:p w:rsidR="004D5A4F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заключения соглашения администрация муниципального образования </w:t>
      </w:r>
      <w:r w:rsidR="00B33288">
        <w:rPr>
          <w:rFonts w:ascii="Times New Roman" w:hAnsi="Times New Roman" w:cs="Times New Roman"/>
          <w:color w:val="000000"/>
          <w:sz w:val="28"/>
          <w:szCs w:val="28"/>
        </w:rPr>
        <w:t xml:space="preserve">«Город Киров»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B33288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3288" w:rsidRPr="005C5CBC" w:rsidRDefault="00B33288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BC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</w:t>
      </w:r>
      <w:r w:rsidRPr="005C5CBC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расходные обязательства муниципального образования, в целях </w:t>
      </w:r>
      <w:proofErr w:type="spellStart"/>
      <w:r w:rsidRPr="005C5C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C5CBC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заверенную в установленном порядке</w:t>
      </w:r>
      <w:r w:rsidRPr="005C5CBC">
        <w:rPr>
          <w:rFonts w:ascii="Times New Roman" w:hAnsi="Times New Roman" w:cs="Times New Roman"/>
          <w:sz w:val="28"/>
          <w:szCs w:val="28"/>
        </w:rPr>
        <w:t>;</w:t>
      </w:r>
    </w:p>
    <w:p w:rsidR="004D5A4F" w:rsidRPr="00384B5E" w:rsidRDefault="00B75839" w:rsidP="00986A9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5A4F">
        <w:rPr>
          <w:rFonts w:ascii="Times New Roman" w:hAnsi="Times New Roman" w:cs="Times New Roman"/>
          <w:color w:val="000000"/>
          <w:sz w:val="28"/>
          <w:szCs w:val="28"/>
        </w:rPr>
        <w:t>ыписку из муниципальной программы</w:t>
      </w:r>
      <w:r w:rsidR="004D5A4F" w:rsidRPr="00627EFA">
        <w:rPr>
          <w:rFonts w:ascii="Times New Roman" w:hAnsi="Times New Roman" w:cs="Times New Roman"/>
          <w:sz w:val="28"/>
          <w:szCs w:val="28"/>
        </w:rPr>
        <w:t xml:space="preserve">, </w:t>
      </w:r>
      <w:r w:rsidR="004D5A4F">
        <w:rPr>
          <w:rFonts w:ascii="Times New Roman" w:hAnsi="Times New Roman" w:cs="Times New Roman"/>
          <w:color w:val="000000"/>
          <w:sz w:val="28"/>
          <w:szCs w:val="28"/>
        </w:rPr>
        <w:t>предусматривающей мероприятия</w:t>
      </w:r>
      <w:r w:rsidR="004D5A4F" w:rsidRPr="00627EF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4D5A4F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D5A4F"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(или) муниципальных правовых актов, устанавливающих расходные обязательства муниципального образования «Город Киров», в целях </w:t>
      </w:r>
      <w:proofErr w:type="spellStart"/>
      <w:r w:rsidR="004D5A4F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D5A4F"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</w:t>
      </w:r>
      <w:r w:rsidR="004D5A4F">
        <w:rPr>
          <w:rFonts w:ascii="Times New Roman" w:hAnsi="Times New Roman" w:cs="Times New Roman"/>
          <w:sz w:val="28"/>
          <w:szCs w:val="28"/>
        </w:rPr>
        <w:t>,</w:t>
      </w:r>
      <w:r w:rsidR="004D5A4F" w:rsidRPr="004D5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4F">
        <w:rPr>
          <w:rFonts w:ascii="Times New Roman" w:hAnsi="Times New Roman" w:cs="Times New Roman"/>
          <w:color w:val="000000"/>
          <w:sz w:val="28"/>
          <w:szCs w:val="28"/>
        </w:rPr>
        <w:t xml:space="preserve">заверенную в установленном </w:t>
      </w:r>
      <w:r w:rsidR="004D5A4F" w:rsidRPr="00384B5E">
        <w:rPr>
          <w:rFonts w:ascii="Times New Roman" w:hAnsi="Times New Roman" w:cs="Times New Roman"/>
          <w:sz w:val="28"/>
          <w:szCs w:val="28"/>
        </w:rPr>
        <w:t>порядке.</w:t>
      </w:r>
    </w:p>
    <w:p w:rsidR="0013337E" w:rsidRPr="00627EFA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AE4073" w:rsidRPr="00627EFA">
        <w:rPr>
          <w:rFonts w:ascii="Times New Roman" w:hAnsi="Times New Roman" w:cs="Times New Roman"/>
          <w:sz w:val="28"/>
          <w:szCs w:val="28"/>
        </w:rPr>
        <w:t xml:space="preserve">Для </w:t>
      </w:r>
      <w:r w:rsidR="007148C9" w:rsidRPr="00627EF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AE4073" w:rsidRPr="00627EFA">
        <w:rPr>
          <w:rFonts w:ascii="Times New Roman" w:hAnsi="Times New Roman" w:cs="Times New Roman"/>
          <w:sz w:val="28"/>
          <w:szCs w:val="28"/>
        </w:rPr>
        <w:t>субсидии м</w:t>
      </w:r>
      <w:r w:rsidR="00680086" w:rsidRPr="00627EFA">
        <w:rPr>
          <w:rFonts w:ascii="Times New Roman" w:hAnsi="Times New Roman" w:cs="Times New Roman"/>
          <w:sz w:val="28"/>
          <w:szCs w:val="28"/>
        </w:rPr>
        <w:t>униципальное образование «Город Киров»</w:t>
      </w:r>
      <w:r w:rsidR="00AE4073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7148C9" w:rsidRPr="00627EFA">
        <w:rPr>
          <w:rFonts w:ascii="Times New Roman" w:hAnsi="Times New Roman" w:cs="Times New Roman"/>
          <w:sz w:val="28"/>
          <w:szCs w:val="28"/>
        </w:rPr>
        <w:t>не позднее 5-го числа</w:t>
      </w:r>
      <w:r w:rsidR="006D6BE0" w:rsidRPr="00627EFA">
        <w:rPr>
          <w:rFonts w:ascii="Times New Roman" w:hAnsi="Times New Roman" w:cs="Times New Roman"/>
          <w:sz w:val="28"/>
          <w:szCs w:val="28"/>
        </w:rPr>
        <w:t xml:space="preserve"> месяца, следующего </w:t>
      </w:r>
      <w:proofErr w:type="gramStart"/>
      <w:r w:rsidR="006D6BE0" w:rsidRPr="00627E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D6BE0" w:rsidRPr="00627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BE0" w:rsidRPr="00627EF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6D6BE0" w:rsidRPr="00627EFA">
        <w:rPr>
          <w:rFonts w:ascii="Times New Roman" w:hAnsi="Times New Roman" w:cs="Times New Roman"/>
          <w:sz w:val="28"/>
          <w:szCs w:val="28"/>
        </w:rPr>
        <w:t xml:space="preserve">, </w:t>
      </w:r>
      <w:r w:rsidR="007148C9" w:rsidRPr="00627EFA">
        <w:rPr>
          <w:rFonts w:ascii="Times New Roman" w:hAnsi="Times New Roman" w:cs="Times New Roman"/>
          <w:sz w:val="28"/>
          <w:szCs w:val="28"/>
        </w:rPr>
        <w:t>представляет в</w:t>
      </w:r>
      <w:r w:rsidR="005F1B4E" w:rsidRPr="00627EFA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870C2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604FF3" w:rsidRPr="00627EF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7B331A" w:rsidRPr="00627EFA">
        <w:rPr>
          <w:rFonts w:ascii="Times New Roman" w:hAnsi="Times New Roman" w:cs="Times New Roman"/>
          <w:sz w:val="28"/>
          <w:szCs w:val="28"/>
        </w:rPr>
        <w:t>:</w:t>
      </w:r>
    </w:p>
    <w:p w:rsidR="002A0ADD" w:rsidRPr="00627EFA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0ADD" w:rsidRPr="00627EFA">
        <w:rPr>
          <w:rFonts w:ascii="Times New Roman" w:hAnsi="Times New Roman" w:cs="Times New Roman"/>
          <w:sz w:val="28"/>
          <w:szCs w:val="28"/>
        </w:rPr>
        <w:t xml:space="preserve">.1. </w:t>
      </w:r>
      <w:r w:rsidR="009F0C71" w:rsidRPr="00627EFA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proofErr w:type="spellStart"/>
      <w:r w:rsidR="009F0C71" w:rsidRPr="00627EF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F0C71" w:rsidRPr="00627EFA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муниципального образования «Город Киров» мероприятий, на финансовое обеспечение которых предоставляется субсидия.</w:t>
      </w:r>
    </w:p>
    <w:p w:rsidR="002A0ADD" w:rsidRPr="00627EFA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0ADD" w:rsidRPr="00627EFA">
        <w:rPr>
          <w:rFonts w:ascii="Times New Roman" w:hAnsi="Times New Roman" w:cs="Times New Roman"/>
          <w:sz w:val="28"/>
          <w:szCs w:val="28"/>
        </w:rPr>
        <w:t>.2. Заявку на перечисление субсидии по форме, установленной соглашением.</w:t>
      </w:r>
    </w:p>
    <w:p w:rsidR="009F0C71" w:rsidRPr="00627EFA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C71" w:rsidRPr="00627EFA">
        <w:rPr>
          <w:rFonts w:ascii="Times New Roman" w:hAnsi="Times New Roman" w:cs="Times New Roman"/>
          <w:sz w:val="28"/>
          <w:szCs w:val="28"/>
        </w:rPr>
        <w:t xml:space="preserve">.3. Отчет о расходовании субсидии, в целях </w:t>
      </w:r>
      <w:proofErr w:type="spellStart"/>
      <w:r w:rsidR="009F0C71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F0C71"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по форме, установленной соглашением.</w:t>
      </w:r>
    </w:p>
    <w:p w:rsidR="009F0C71" w:rsidRPr="00627EFA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C71" w:rsidRPr="00627EFA">
        <w:rPr>
          <w:rFonts w:ascii="Times New Roman" w:hAnsi="Times New Roman" w:cs="Times New Roman"/>
          <w:sz w:val="28"/>
          <w:szCs w:val="28"/>
        </w:rPr>
        <w:t xml:space="preserve">.4. Документы, подтверждающие выполнение работ (оказание услуг, поставку товаров) </w:t>
      </w:r>
      <w:r w:rsidR="00056A91" w:rsidRPr="00C53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(данное условие не распространяется при перечислении авансовых платежей) </w:t>
      </w:r>
      <w:r w:rsidR="009F0C71" w:rsidRPr="00627EFA">
        <w:rPr>
          <w:rFonts w:ascii="Times New Roman" w:hAnsi="Times New Roman" w:cs="Times New Roman"/>
          <w:sz w:val="28"/>
          <w:szCs w:val="28"/>
        </w:rPr>
        <w:t>и иные документы</w:t>
      </w:r>
      <w:r w:rsidR="004762D8">
        <w:rPr>
          <w:rFonts w:ascii="Times New Roman" w:hAnsi="Times New Roman" w:cs="Times New Roman"/>
          <w:sz w:val="28"/>
          <w:szCs w:val="28"/>
        </w:rPr>
        <w:t>,</w:t>
      </w:r>
      <w:r w:rsidR="009F0C71" w:rsidRPr="00627EFA">
        <w:rPr>
          <w:rFonts w:ascii="Times New Roman" w:hAnsi="Times New Roman" w:cs="Times New Roman"/>
          <w:sz w:val="28"/>
          <w:szCs w:val="28"/>
        </w:rPr>
        <w:t xml:space="preserve"> подтверждающие возникновение денежных обязательств:</w:t>
      </w:r>
    </w:p>
    <w:p w:rsidR="00920B9B" w:rsidRPr="00627EFA" w:rsidRDefault="006830E4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219F">
        <w:rPr>
          <w:rFonts w:ascii="Times New Roman" w:hAnsi="Times New Roman" w:cs="Times New Roman"/>
          <w:sz w:val="28"/>
          <w:szCs w:val="28"/>
        </w:rPr>
        <w:t>нформацию</w:t>
      </w:r>
      <w:r w:rsidR="00920B9B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84B5E">
        <w:rPr>
          <w:rFonts w:ascii="Times New Roman" w:hAnsi="Times New Roman" w:cs="Times New Roman"/>
          <w:sz w:val="28"/>
          <w:szCs w:val="28"/>
        </w:rPr>
        <w:t xml:space="preserve">о </w:t>
      </w:r>
      <w:r w:rsidR="00920B9B" w:rsidRPr="00627EFA">
        <w:rPr>
          <w:rFonts w:ascii="Times New Roman" w:hAnsi="Times New Roman" w:cs="Times New Roman"/>
          <w:sz w:val="28"/>
          <w:szCs w:val="28"/>
        </w:rPr>
        <w:t>функционир</w:t>
      </w:r>
      <w:r w:rsidR="00AF219F">
        <w:rPr>
          <w:rFonts w:ascii="Times New Roman" w:hAnsi="Times New Roman" w:cs="Times New Roman"/>
          <w:sz w:val="28"/>
          <w:szCs w:val="28"/>
        </w:rPr>
        <w:t>ующих</w:t>
      </w:r>
      <w:r w:rsidR="00920B9B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920B9B" w:rsidRPr="00627EFA">
        <w:rPr>
          <w:rFonts w:ascii="Times New Roman" w:hAnsi="Times New Roman" w:cs="Times New Roman"/>
          <w:bCs/>
          <w:sz w:val="28"/>
          <w:szCs w:val="28"/>
        </w:rPr>
        <w:t>специальных технических средств</w:t>
      </w:r>
      <w:r w:rsidR="00AF219F">
        <w:rPr>
          <w:rFonts w:ascii="Times New Roman" w:hAnsi="Times New Roman" w:cs="Times New Roman"/>
          <w:bCs/>
          <w:sz w:val="28"/>
          <w:szCs w:val="28"/>
        </w:rPr>
        <w:t>ах</w:t>
      </w:r>
      <w:r w:rsidR="00920B9B" w:rsidRPr="00627EFA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920B9B" w:rsidRPr="00627EF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20B9B" w:rsidRPr="00627EFA">
        <w:rPr>
          <w:rFonts w:ascii="Times New Roman" w:hAnsi="Times New Roman" w:cs="Times New Roman"/>
          <w:sz w:val="28"/>
          <w:szCs w:val="28"/>
        </w:rPr>
        <w:t>;</w:t>
      </w:r>
    </w:p>
    <w:p w:rsidR="009F0C71" w:rsidRPr="00627EFA" w:rsidRDefault="009F0C7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штатное расписание ЦУДД;</w:t>
      </w:r>
    </w:p>
    <w:p w:rsidR="009F0C71" w:rsidRPr="00627EFA" w:rsidRDefault="009F0C7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отчет по заработной плате работников ЦУДД;</w:t>
      </w:r>
    </w:p>
    <w:p w:rsidR="009F0C71" w:rsidRPr="00627EFA" w:rsidRDefault="009F0C7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отчет по коммунальным затратам;</w:t>
      </w:r>
    </w:p>
    <w:p w:rsidR="009F0C71" w:rsidRPr="00627EFA" w:rsidRDefault="009F0C7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lastRenderedPageBreak/>
        <w:t xml:space="preserve">копии договоров с </w:t>
      </w:r>
      <w:proofErr w:type="spellStart"/>
      <w:r w:rsidR="00B33288" w:rsidRPr="00627EFA">
        <w:rPr>
          <w:rFonts w:ascii="Times New Roman" w:hAnsi="Times New Roman" w:cs="Times New Roman"/>
          <w:sz w:val="28"/>
          <w:szCs w:val="28"/>
        </w:rPr>
        <w:t>ресурсоснабжающим</w:t>
      </w:r>
      <w:r w:rsidR="00C53C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27EFA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13337E" w:rsidRDefault="009F0C71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к</w:t>
      </w:r>
      <w:r w:rsidR="0013337E" w:rsidRPr="00627EFA">
        <w:rPr>
          <w:rFonts w:ascii="Times New Roman" w:hAnsi="Times New Roman" w:cs="Times New Roman"/>
          <w:sz w:val="28"/>
          <w:szCs w:val="28"/>
        </w:rPr>
        <w:t>опии муниципальных контрактов, документов, подтверждающих оказание услуг (пост</w:t>
      </w:r>
      <w:r w:rsidR="0032656A">
        <w:rPr>
          <w:rFonts w:ascii="Times New Roman" w:hAnsi="Times New Roman" w:cs="Times New Roman"/>
          <w:sz w:val="28"/>
          <w:szCs w:val="28"/>
        </w:rPr>
        <w:t>авку товаров, выполнение работ);</w:t>
      </w:r>
    </w:p>
    <w:p w:rsidR="0032656A" w:rsidRPr="00627EFA" w:rsidRDefault="0032656A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181">
        <w:rPr>
          <w:rFonts w:ascii="Times New Roman" w:hAnsi="Times New Roman" w:cs="Times New Roman"/>
          <w:sz w:val="28"/>
          <w:szCs w:val="28"/>
        </w:rPr>
        <w:t>справку-расчет по содержанию ЦУДД.</w:t>
      </w:r>
    </w:p>
    <w:p w:rsidR="009278FD" w:rsidRDefault="004D5A4F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9F0C71" w:rsidRPr="00627EFA">
        <w:rPr>
          <w:rFonts w:ascii="Times New Roman" w:hAnsi="Times New Roman" w:cs="Times New Roman"/>
          <w:sz w:val="28"/>
          <w:szCs w:val="28"/>
        </w:rPr>
        <w:t>.5</w:t>
      </w:r>
      <w:r w:rsidR="006830E4">
        <w:rPr>
          <w:rFonts w:ascii="Times New Roman" w:hAnsi="Times New Roman" w:cs="Times New Roman"/>
          <w:sz w:val="28"/>
          <w:szCs w:val="28"/>
        </w:rPr>
        <w:t>.</w:t>
      </w:r>
      <w:r w:rsidR="00604FF3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9278FD" w:rsidRPr="00627EFA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="009278FD" w:rsidRPr="00627EFA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EF6069" w:rsidRDefault="00EF6069" w:rsidP="00986A90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B3">
        <w:rPr>
          <w:rFonts w:ascii="Times New Roman" w:hAnsi="Times New Roman" w:cs="Times New Roman"/>
          <w:sz w:val="28"/>
          <w:szCs w:val="28"/>
        </w:rPr>
        <w:t xml:space="preserve">10.6. Копии муниципального контракта, муниципального правового акта, предусматривающего размер авансовых платежей, счета на </w:t>
      </w:r>
      <w:r w:rsidRPr="00C53C6F">
        <w:rPr>
          <w:rFonts w:ascii="Times New Roman" w:hAnsi="Times New Roman" w:cs="Times New Roman"/>
          <w:sz w:val="28"/>
          <w:szCs w:val="28"/>
        </w:rPr>
        <w:t>оплату (в случае предусмотренных авансовых платежей).</w:t>
      </w:r>
    </w:p>
    <w:p w:rsidR="00E8664F" w:rsidRPr="00627EFA" w:rsidRDefault="00E8664F" w:rsidP="00986A9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1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9F0C71" w:rsidRPr="00627EFA">
        <w:rPr>
          <w:rFonts w:ascii="Times New Roman" w:hAnsi="Times New Roman" w:cs="Times New Roman"/>
          <w:sz w:val="28"/>
          <w:szCs w:val="28"/>
        </w:rPr>
        <w:t>М</w:t>
      </w:r>
      <w:r w:rsidRPr="00627EFA">
        <w:rPr>
          <w:rFonts w:ascii="Times New Roman" w:hAnsi="Times New Roman" w:cs="Times New Roman"/>
          <w:sz w:val="28"/>
          <w:szCs w:val="28"/>
        </w:rPr>
        <w:t>униципальн</w:t>
      </w:r>
      <w:r w:rsidR="009F0C71" w:rsidRPr="00627EFA">
        <w:rPr>
          <w:rFonts w:ascii="Times New Roman" w:hAnsi="Times New Roman" w:cs="Times New Roman"/>
          <w:sz w:val="28"/>
          <w:szCs w:val="28"/>
        </w:rPr>
        <w:t>ое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F0C71" w:rsidRPr="00627EFA">
        <w:rPr>
          <w:rFonts w:ascii="Times New Roman" w:hAnsi="Times New Roman" w:cs="Times New Roman"/>
          <w:sz w:val="28"/>
          <w:szCs w:val="28"/>
        </w:rPr>
        <w:t>е 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F0C71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>т в министерство следующую отчетность по формам, установленным соглашением:</w:t>
      </w:r>
    </w:p>
    <w:p w:rsidR="00E8664F" w:rsidRPr="00627EFA" w:rsidRDefault="00E8664F" w:rsidP="00986A9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1</w:t>
      </w:r>
      <w:r w:rsidRPr="00627EFA">
        <w:rPr>
          <w:rFonts w:ascii="Times New Roman" w:hAnsi="Times New Roman" w:cs="Times New Roman"/>
          <w:sz w:val="28"/>
          <w:szCs w:val="28"/>
        </w:rPr>
        <w:t xml:space="preserve">.1. </w:t>
      </w:r>
      <w:r w:rsidR="005A7199" w:rsidRPr="00627EFA">
        <w:rPr>
          <w:rFonts w:ascii="Times New Roman" w:hAnsi="Times New Roman" w:cs="Times New Roman"/>
          <w:sz w:val="28"/>
          <w:szCs w:val="28"/>
        </w:rPr>
        <w:t xml:space="preserve">Ежемесячно, не позднее 5-го числа месяца, следующего за </w:t>
      </w:r>
      <w:proofErr w:type="gramStart"/>
      <w:r w:rsidR="005A7199" w:rsidRPr="00627EF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5A7199" w:rsidRPr="00627EFA">
        <w:rPr>
          <w:rFonts w:ascii="Times New Roman" w:hAnsi="Times New Roman" w:cs="Times New Roman"/>
          <w:sz w:val="28"/>
          <w:szCs w:val="28"/>
        </w:rPr>
        <w:t>, отчеты о расходовании средств субсидии.</w:t>
      </w:r>
    </w:p>
    <w:p w:rsidR="00434E50" w:rsidRDefault="00E8664F" w:rsidP="00986A9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1</w:t>
      </w:r>
      <w:r w:rsidRPr="00627EFA">
        <w:rPr>
          <w:rFonts w:ascii="Times New Roman" w:hAnsi="Times New Roman" w:cs="Times New Roman"/>
          <w:sz w:val="28"/>
          <w:szCs w:val="28"/>
        </w:rPr>
        <w:t xml:space="preserve">.2. </w:t>
      </w:r>
      <w:r w:rsidR="005A7199" w:rsidRPr="00627EFA">
        <w:rPr>
          <w:rFonts w:ascii="Times New Roman" w:hAnsi="Times New Roman" w:cs="Times New Roman"/>
          <w:sz w:val="28"/>
          <w:szCs w:val="28"/>
        </w:rPr>
        <w:t>Ежегодно, не позднее 20 янва</w:t>
      </w:r>
      <w:r w:rsidR="008D1B6D">
        <w:rPr>
          <w:rFonts w:ascii="Times New Roman" w:hAnsi="Times New Roman" w:cs="Times New Roman"/>
          <w:sz w:val="28"/>
          <w:szCs w:val="28"/>
        </w:rPr>
        <w:t xml:space="preserve">ря года, следующего за </w:t>
      </w:r>
      <w:proofErr w:type="gramStart"/>
      <w:r w:rsidR="008D1B6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D1B6D">
        <w:rPr>
          <w:rFonts w:ascii="Times New Roman" w:hAnsi="Times New Roman" w:cs="Times New Roman"/>
          <w:sz w:val="28"/>
          <w:szCs w:val="28"/>
        </w:rPr>
        <w:t>:</w:t>
      </w:r>
    </w:p>
    <w:p w:rsidR="008D1B6D" w:rsidRPr="006830E4" w:rsidRDefault="008D1B6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69E5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Pr="00627EF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42529E">
        <w:rPr>
          <w:rFonts w:ascii="Times New Roman" w:hAnsi="Times New Roman" w:cs="Times New Roman"/>
          <w:sz w:val="28"/>
          <w:szCs w:val="28"/>
        </w:rPr>
        <w:t>результатов</w:t>
      </w:r>
      <w:r w:rsidRPr="00627EFA">
        <w:rPr>
          <w:rFonts w:ascii="Times New Roman" w:hAnsi="Times New Roman" w:cs="Times New Roman"/>
          <w:sz w:val="28"/>
          <w:szCs w:val="28"/>
        </w:rPr>
        <w:t xml:space="preserve"> использования субсидии за отчетный год в электронном виде</w:t>
      </w:r>
      <w:r w:rsidR="0042529E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</w:t>
      </w:r>
      <w:r w:rsidR="006830E4" w:rsidRPr="006830E4">
        <w:rPr>
          <w:rFonts w:ascii="Times New Roman" w:hAnsi="Times New Roman" w:cs="Times New Roman"/>
          <w:sz w:val="28"/>
          <w:szCs w:val="28"/>
        </w:rPr>
        <w:t>;</w:t>
      </w:r>
    </w:p>
    <w:p w:rsidR="008D1B6D" w:rsidRDefault="008D1B6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69E5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627EFA">
        <w:rPr>
          <w:rFonts w:ascii="Times New Roman" w:hAnsi="Times New Roman" w:cs="Times New Roman"/>
          <w:sz w:val="28"/>
          <w:szCs w:val="28"/>
        </w:rPr>
        <w:t>о расходовании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за отчетный год в электронном виде (с приложением копии документа, созданной методом сканирования)</w:t>
      </w:r>
      <w:r w:rsidR="006830E4">
        <w:rPr>
          <w:rFonts w:ascii="Times New Roman" w:hAnsi="Times New Roman" w:cs="Times New Roman"/>
          <w:sz w:val="28"/>
          <w:szCs w:val="28"/>
        </w:rPr>
        <w:t>.</w:t>
      </w:r>
    </w:p>
    <w:p w:rsidR="00680086" w:rsidRPr="00627EFA" w:rsidRDefault="005A7199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2</w:t>
      </w:r>
      <w:r w:rsidR="00680086" w:rsidRPr="00627EFA">
        <w:rPr>
          <w:rFonts w:ascii="Times New Roman" w:hAnsi="Times New Roman" w:cs="Times New Roman"/>
          <w:sz w:val="28"/>
          <w:szCs w:val="28"/>
        </w:rPr>
        <w:t>. Министерство в случае использования средств субсидии муниципальным образованием «Город Киров» не в полном объеме и на основании данных, представляемых муниципальным образованием</w:t>
      </w:r>
      <w:r w:rsidR="0032652A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2652A" w:rsidRPr="00627EFA">
        <w:rPr>
          <w:rFonts w:ascii="Times New Roman" w:hAnsi="Times New Roman" w:cs="Times New Roman"/>
          <w:bCs/>
          <w:sz w:val="28"/>
          <w:szCs w:val="28"/>
        </w:rPr>
        <w:t>«Город Киров»</w:t>
      </w:r>
      <w:r w:rsidR="00680086" w:rsidRPr="00627EF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4">
        <w:r w:rsidR="00680086" w:rsidRPr="00627EF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680086" w:rsidRPr="00627EFA">
        <w:rPr>
          <w:rFonts w:ascii="Times New Roman" w:hAnsi="Times New Roman" w:cs="Times New Roman"/>
          <w:sz w:val="28"/>
          <w:szCs w:val="28"/>
        </w:rPr>
        <w:t xml:space="preserve"> настоящего Порядка, вправе вносить в установленном порядке предложения об изменении объемов субсидии.</w:t>
      </w:r>
    </w:p>
    <w:p w:rsidR="00680086" w:rsidRPr="00627EFA" w:rsidRDefault="00680086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3</w:t>
      </w:r>
      <w:r w:rsidRPr="00627EFA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настоящего Порядка </w:t>
      </w:r>
      <w:r w:rsidR="0032652A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lastRenderedPageBreak/>
        <w:t xml:space="preserve">и недостоверность представляемых в министерство данных, указанных в </w:t>
      </w:r>
      <w:hyperlink w:anchor="P74">
        <w:r w:rsidRPr="00627EF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13337E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настоящего Порядка, возлагается</w:t>
      </w:r>
      <w:r w:rsidR="005A7199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Pr="00627EFA">
        <w:rPr>
          <w:rFonts w:ascii="Times New Roman" w:hAnsi="Times New Roman" w:cs="Times New Roman"/>
          <w:sz w:val="28"/>
          <w:szCs w:val="28"/>
        </w:rPr>
        <w:t>на муниципальное образование «Город Киров».</w:t>
      </w:r>
    </w:p>
    <w:p w:rsidR="003616C7" w:rsidRPr="00627EFA" w:rsidRDefault="006E7865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4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r w:rsidR="003616C7" w:rsidRPr="00627EFA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3616C7" w:rsidRPr="00627EF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616C7" w:rsidRPr="00627EFA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«Город Киров» по состоянию на 31 дека</w:t>
      </w:r>
      <w:r w:rsidR="00407CA5">
        <w:rPr>
          <w:rFonts w:ascii="Times New Roman" w:hAnsi="Times New Roman" w:cs="Times New Roman"/>
          <w:sz w:val="28"/>
          <w:szCs w:val="28"/>
        </w:rPr>
        <w:t xml:space="preserve">бря </w:t>
      </w:r>
      <w:proofErr w:type="gramStart"/>
      <w:r w:rsidR="00407CA5">
        <w:rPr>
          <w:rFonts w:ascii="Times New Roman" w:hAnsi="Times New Roman" w:cs="Times New Roman"/>
          <w:sz w:val="28"/>
          <w:szCs w:val="28"/>
        </w:rPr>
        <w:t>года предоставления субсидии</w:t>
      </w:r>
      <w:r w:rsidR="003616C7" w:rsidRPr="00627EFA">
        <w:rPr>
          <w:rFonts w:ascii="Times New Roman" w:hAnsi="Times New Roman" w:cs="Times New Roman"/>
          <w:sz w:val="28"/>
          <w:szCs w:val="28"/>
        </w:rPr>
        <w:t xml:space="preserve"> значений ре</w:t>
      </w:r>
      <w:r w:rsidR="00407CA5">
        <w:rPr>
          <w:rFonts w:ascii="Times New Roman" w:hAnsi="Times New Roman" w:cs="Times New Roman"/>
          <w:sz w:val="28"/>
          <w:szCs w:val="28"/>
        </w:rPr>
        <w:t>зультатов использования</w:t>
      </w:r>
      <w:proofErr w:type="gramEnd"/>
      <w:r w:rsidR="00407CA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616C7" w:rsidRPr="00627EFA">
        <w:rPr>
          <w:rFonts w:ascii="Times New Roman" w:hAnsi="Times New Roman" w:cs="Times New Roman"/>
          <w:sz w:val="28"/>
          <w:szCs w:val="28"/>
        </w:rPr>
        <w:t>, предусмотренных соглашениями, применение мер ответственности осуществляется в следующем порядке:</w:t>
      </w:r>
    </w:p>
    <w:p w:rsidR="00AC0EE7" w:rsidRPr="00627EFA" w:rsidRDefault="003616C7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4</w:t>
      </w:r>
      <w:r w:rsidRPr="00627EF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E7865" w:rsidRPr="00627EFA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="006E7865" w:rsidRPr="00627EF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E7865" w:rsidRPr="00627EFA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</w:t>
      </w:r>
      <w:r w:rsidR="00075734" w:rsidRPr="00627EFA">
        <w:rPr>
          <w:rFonts w:ascii="Times New Roman" w:hAnsi="Times New Roman" w:cs="Times New Roman"/>
          <w:sz w:val="28"/>
          <w:szCs w:val="28"/>
        </w:rPr>
        <w:t>и</w:t>
      </w:r>
      <w:r w:rsidR="006E7865" w:rsidRPr="00627EFA">
        <w:rPr>
          <w:rFonts w:ascii="Times New Roman" w:hAnsi="Times New Roman" w:cs="Times New Roman"/>
          <w:sz w:val="28"/>
          <w:szCs w:val="28"/>
        </w:rPr>
        <w:t xml:space="preserve"> на основании отчета и сведений, представляемых муниципальным образованием</w:t>
      </w:r>
      <w:r w:rsidR="00075734" w:rsidRPr="00627EFA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6E7865" w:rsidRPr="00627EFA">
        <w:rPr>
          <w:rFonts w:ascii="Times New Roman" w:hAnsi="Times New Roman" w:cs="Times New Roman"/>
          <w:sz w:val="28"/>
          <w:szCs w:val="28"/>
        </w:rPr>
        <w:t>, министерство в срок до 1 апреля текущего финансового года направляет администрации муниципального образования</w:t>
      </w:r>
      <w:r w:rsidRPr="00627EFA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6E7865" w:rsidRPr="00627EFA">
        <w:rPr>
          <w:rFonts w:ascii="Times New Roman" w:hAnsi="Times New Roman" w:cs="Times New Roman"/>
          <w:sz w:val="28"/>
          <w:szCs w:val="28"/>
        </w:rPr>
        <w:t xml:space="preserve"> согласованное</w:t>
      </w:r>
      <w:r w:rsidR="005A7199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6E7865" w:rsidRPr="00627EFA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(в части правильности определения объема средств местных бюджетов, подлежащих возврату</w:t>
      </w:r>
      <w:r w:rsidR="005A7199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6E7865" w:rsidRPr="00627EFA">
        <w:rPr>
          <w:rFonts w:ascii="Times New Roman" w:hAnsi="Times New Roman" w:cs="Times New Roman"/>
          <w:sz w:val="28"/>
          <w:szCs w:val="28"/>
        </w:rPr>
        <w:t>в доход областного бюджета) требование о возврате средств местного бюджета</w:t>
      </w:r>
      <w:proofErr w:type="gramEnd"/>
      <w:r w:rsidR="006E7865" w:rsidRPr="00627EFA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 до 20 апреля текущего финансового года.</w:t>
      </w:r>
    </w:p>
    <w:p w:rsidR="004A118D" w:rsidRPr="00627EFA" w:rsidRDefault="004A118D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в министерство финансов Кировской области информацию о возврате (невозврате) </w:t>
      </w:r>
      <w:r w:rsidR="00867453" w:rsidRPr="00627EFA">
        <w:rPr>
          <w:rFonts w:ascii="Times New Roman" w:hAnsi="Times New Roman" w:cs="Times New Roman"/>
          <w:sz w:val="28"/>
          <w:szCs w:val="28"/>
        </w:rPr>
        <w:t>муниципальн</w:t>
      </w:r>
      <w:r w:rsidR="00867453">
        <w:rPr>
          <w:rFonts w:ascii="Times New Roman" w:hAnsi="Times New Roman" w:cs="Times New Roman"/>
          <w:sz w:val="28"/>
          <w:szCs w:val="28"/>
        </w:rPr>
        <w:t>ым</w:t>
      </w:r>
      <w:r w:rsidR="00867453" w:rsidRPr="00627E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67453">
        <w:rPr>
          <w:rFonts w:ascii="Times New Roman" w:hAnsi="Times New Roman" w:cs="Times New Roman"/>
          <w:sz w:val="28"/>
          <w:szCs w:val="28"/>
        </w:rPr>
        <w:t>ем</w:t>
      </w:r>
      <w:r w:rsidR="00867453" w:rsidRPr="00627EFA">
        <w:rPr>
          <w:rFonts w:ascii="Times New Roman" w:hAnsi="Times New Roman" w:cs="Times New Roman"/>
          <w:sz w:val="28"/>
          <w:szCs w:val="28"/>
        </w:rPr>
        <w:t xml:space="preserve"> «Город Киров» </w:t>
      </w:r>
      <w:r w:rsidRPr="00627EFA">
        <w:rPr>
          <w:rFonts w:ascii="Times New Roman" w:hAnsi="Times New Roman" w:cs="Times New Roman"/>
          <w:sz w:val="28"/>
          <w:szCs w:val="28"/>
        </w:rPr>
        <w:t>средств местного бюджета в доход областного бюджета в установленный срок.</w:t>
      </w:r>
    </w:p>
    <w:p w:rsidR="003616C7" w:rsidRPr="00627EFA" w:rsidRDefault="003616C7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4</w:t>
      </w:r>
      <w:r w:rsidRPr="00627EF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27EFA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627EF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27EFA">
        <w:rPr>
          <w:rFonts w:ascii="Times New Roman" w:hAnsi="Times New Roman" w:cs="Times New Roman"/>
          <w:sz w:val="28"/>
          <w:szCs w:val="28"/>
        </w:rPr>
        <w:t xml:space="preserve"> значений ре</w:t>
      </w:r>
      <w:r w:rsidR="00407CA5">
        <w:rPr>
          <w:rFonts w:ascii="Times New Roman" w:hAnsi="Times New Roman" w:cs="Times New Roman"/>
          <w:sz w:val="28"/>
          <w:szCs w:val="28"/>
        </w:rPr>
        <w:t>зультатов использования субсидии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«Город Киров» требование о возврате средств местных бюджетов в доход областн</w:t>
      </w:r>
      <w:r w:rsidR="00407CA5">
        <w:rPr>
          <w:rFonts w:ascii="Times New Roman" w:hAnsi="Times New Roman" w:cs="Times New Roman"/>
          <w:sz w:val="28"/>
          <w:szCs w:val="28"/>
        </w:rPr>
        <w:t>ого бюджета в указанные в данном требовании</w:t>
      </w:r>
      <w:r w:rsidRPr="00627EFA">
        <w:rPr>
          <w:rFonts w:ascii="Times New Roman" w:hAnsi="Times New Roman" w:cs="Times New Roman"/>
          <w:sz w:val="28"/>
          <w:szCs w:val="28"/>
        </w:rPr>
        <w:t xml:space="preserve"> сроки.</w:t>
      </w:r>
      <w:proofErr w:type="gramEnd"/>
    </w:p>
    <w:p w:rsidR="006E7865" w:rsidRDefault="00A12C5F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4</w:t>
      </w:r>
      <w:r w:rsidRPr="00627EFA">
        <w:rPr>
          <w:rFonts w:ascii="Times New Roman" w:hAnsi="Times New Roman" w:cs="Times New Roman"/>
          <w:sz w:val="28"/>
          <w:szCs w:val="28"/>
        </w:rPr>
        <w:t>.</w:t>
      </w:r>
      <w:r w:rsidR="003616C7" w:rsidRPr="00627EFA">
        <w:rPr>
          <w:rFonts w:ascii="Times New Roman" w:hAnsi="Times New Roman" w:cs="Times New Roman"/>
          <w:sz w:val="28"/>
          <w:szCs w:val="28"/>
        </w:rPr>
        <w:t>3.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381885" w:rsidRPr="00627EFA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муниципального образования «Город Киров» в доход областного </w:t>
      </w:r>
      <w:r w:rsidR="00407CA5">
        <w:rPr>
          <w:rFonts w:ascii="Times New Roman" w:hAnsi="Times New Roman" w:cs="Times New Roman"/>
          <w:sz w:val="28"/>
          <w:szCs w:val="28"/>
        </w:rPr>
        <w:br/>
      </w:r>
      <w:r w:rsidR="00381885" w:rsidRPr="00627EFA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381885" w:rsidRPr="00627E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2F979" wp14:editId="22B986E7">
            <wp:extent cx="360855" cy="262393"/>
            <wp:effectExtent l="0" t="0" r="127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4" cy="26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885" w:rsidRPr="00627EFA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</w:t>
      </w:r>
      <w:proofErr w:type="gramStart"/>
      <w:r w:rsidR="00381885" w:rsidRPr="00627E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381885" w:rsidRPr="00627EFA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субсидии и в целях </w:t>
      </w:r>
      <w:proofErr w:type="spellStart"/>
      <w:r w:rsidR="00381885"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81885" w:rsidRPr="00627EFA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и рассчитывается по формуле</w:t>
      </w:r>
      <w:r w:rsidR="006E7865" w:rsidRPr="00627EFA">
        <w:rPr>
          <w:rFonts w:ascii="Times New Roman" w:hAnsi="Times New Roman" w:cs="Times New Roman"/>
          <w:sz w:val="28"/>
          <w:szCs w:val="28"/>
        </w:rPr>
        <w:t>:</w:t>
      </w:r>
    </w:p>
    <w:p w:rsidR="00407CA5" w:rsidRPr="00407CA5" w:rsidRDefault="00407CA5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7865" w:rsidRPr="00627EFA" w:rsidRDefault="006E7865" w:rsidP="00986A9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2790DA1" wp14:editId="390CBECB">
            <wp:extent cx="1359673" cy="28937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28" cy="2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65" w:rsidRPr="00627EFA" w:rsidRDefault="006E7865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EF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9003B67" wp14:editId="58F3A719">
            <wp:extent cx="236349" cy="270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" cy="2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AC0EE7" w:rsidRPr="00627EFA">
        <w:rPr>
          <w:rFonts w:ascii="Times New Roman" w:hAnsi="Times New Roman" w:cs="Times New Roman"/>
          <w:sz w:val="28"/>
          <w:szCs w:val="28"/>
        </w:rPr>
        <w:t>–</w:t>
      </w:r>
      <w:r w:rsidRPr="00627EFA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бюджету </w:t>
      </w:r>
      <w:r w:rsidR="0013337E" w:rsidRPr="00627E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Киров» </w:t>
      </w:r>
      <w:r w:rsidRPr="00627EFA">
        <w:rPr>
          <w:rFonts w:ascii="Times New Roman" w:hAnsi="Times New Roman" w:cs="Times New Roman"/>
          <w:sz w:val="28"/>
          <w:szCs w:val="28"/>
        </w:rPr>
        <w:t>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</w:t>
      </w:r>
      <w:r w:rsidR="00870C2A" w:rsidRPr="00627EFA">
        <w:rPr>
          <w:rFonts w:ascii="Times New Roman" w:hAnsi="Times New Roman" w:cs="Times New Roman"/>
          <w:sz w:val="28"/>
          <w:szCs w:val="28"/>
        </w:rPr>
        <w:t>ь в котором не подтверждена министерством</w:t>
      </w:r>
      <w:r w:rsidRPr="00627EFA">
        <w:rPr>
          <w:rFonts w:ascii="Times New Roman" w:hAnsi="Times New Roman" w:cs="Times New Roman"/>
          <w:sz w:val="28"/>
          <w:szCs w:val="28"/>
        </w:rPr>
        <w:t>;</w:t>
      </w:r>
    </w:p>
    <w:p w:rsidR="006E7865" w:rsidRPr="00627EFA" w:rsidRDefault="009636E3" w:rsidP="00986A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E3">
        <w:rPr>
          <w:rFonts w:ascii="Times New Roman" w:hAnsi="Times New Roman" w:cs="Times New Roman"/>
          <w:sz w:val="28"/>
          <w:szCs w:val="28"/>
        </w:rPr>
        <w:t>k</w:t>
      </w:r>
      <w:r w:rsidR="00407CA5">
        <w:rPr>
          <w:rFonts w:ascii="Times New Roman" w:hAnsi="Times New Roman" w:cs="Times New Roman"/>
          <w:sz w:val="28"/>
          <w:szCs w:val="28"/>
        </w:rPr>
        <w:t xml:space="preserve"> – </w:t>
      </w:r>
      <w:r w:rsidR="0013337E" w:rsidRPr="00627EFA">
        <w:rPr>
          <w:rFonts w:ascii="Times New Roman" w:hAnsi="Times New Roman" w:cs="Times New Roman"/>
          <w:sz w:val="28"/>
          <w:szCs w:val="28"/>
        </w:rPr>
        <w:t>коэффициент, равный 0,01.</w:t>
      </w:r>
    </w:p>
    <w:p w:rsidR="006E7865" w:rsidRPr="00627EFA" w:rsidRDefault="006E7865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</w:t>
      </w:r>
      <w:proofErr w:type="spellStart"/>
      <w:r w:rsidRPr="00627E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27EF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6E7865" w:rsidRPr="00627EFA" w:rsidRDefault="006E7865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Если муниципальным о</w:t>
      </w:r>
      <w:r w:rsidR="0013337E" w:rsidRPr="00627EFA">
        <w:rPr>
          <w:rFonts w:ascii="Times New Roman" w:hAnsi="Times New Roman" w:cs="Times New Roman"/>
          <w:sz w:val="28"/>
          <w:szCs w:val="28"/>
        </w:rPr>
        <w:t>бразование</w:t>
      </w:r>
      <w:r w:rsidRPr="00627EFA">
        <w:rPr>
          <w:rFonts w:ascii="Times New Roman" w:hAnsi="Times New Roman" w:cs="Times New Roman"/>
          <w:sz w:val="28"/>
          <w:szCs w:val="28"/>
        </w:rPr>
        <w:t>м</w:t>
      </w:r>
      <w:r w:rsidR="004A118D"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13337E" w:rsidRPr="00627EFA">
        <w:rPr>
          <w:rFonts w:ascii="Times New Roman" w:hAnsi="Times New Roman" w:cs="Times New Roman"/>
          <w:sz w:val="28"/>
          <w:szCs w:val="28"/>
        </w:rPr>
        <w:t>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 xml:space="preserve">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</w:t>
      </w:r>
      <w:r w:rsidR="00A12C5F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>м</w:t>
      </w:r>
      <w:r w:rsidR="00A12C5F" w:rsidRPr="00627EFA">
        <w:rPr>
          <w:rFonts w:ascii="Times New Roman" w:hAnsi="Times New Roman" w:cs="Times New Roman"/>
          <w:sz w:val="28"/>
          <w:szCs w:val="28"/>
        </w:rPr>
        <w:t xml:space="preserve"> «Город Киров» </w:t>
      </w:r>
      <w:r w:rsidRPr="00627EFA">
        <w:rPr>
          <w:rFonts w:ascii="Times New Roman" w:hAnsi="Times New Roman" w:cs="Times New Roman"/>
          <w:sz w:val="28"/>
          <w:szCs w:val="28"/>
        </w:rPr>
        <w:t>требований о возврате средств местного бюджета в доход областного бюджета.</w:t>
      </w:r>
    </w:p>
    <w:p w:rsidR="006E7865" w:rsidRPr="00627EFA" w:rsidRDefault="006E7865" w:rsidP="00986A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FA">
        <w:rPr>
          <w:rFonts w:ascii="Times New Roman" w:hAnsi="Times New Roman" w:cs="Times New Roman"/>
          <w:sz w:val="28"/>
          <w:szCs w:val="28"/>
        </w:rPr>
        <w:t>1</w:t>
      </w:r>
      <w:r w:rsidR="004D5A4F">
        <w:rPr>
          <w:rFonts w:ascii="Times New Roman" w:hAnsi="Times New Roman" w:cs="Times New Roman"/>
          <w:sz w:val="28"/>
          <w:szCs w:val="28"/>
        </w:rPr>
        <w:t>5</w:t>
      </w:r>
      <w:r w:rsidRPr="00627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7EFA">
        <w:rPr>
          <w:rFonts w:ascii="Times New Roman" w:hAnsi="Times New Roman" w:cs="Times New Roman"/>
          <w:sz w:val="28"/>
          <w:szCs w:val="28"/>
        </w:rPr>
        <w:t>В случае если муниципальным образовани</w:t>
      </w:r>
      <w:r w:rsidR="00A12C5F" w:rsidRPr="00627EFA">
        <w:rPr>
          <w:rFonts w:ascii="Times New Roman" w:hAnsi="Times New Roman" w:cs="Times New Roman"/>
          <w:sz w:val="28"/>
          <w:szCs w:val="28"/>
        </w:rPr>
        <w:t>е</w:t>
      </w:r>
      <w:r w:rsidRPr="00627EFA">
        <w:rPr>
          <w:rFonts w:ascii="Times New Roman" w:hAnsi="Times New Roman" w:cs="Times New Roman"/>
          <w:sz w:val="28"/>
          <w:szCs w:val="28"/>
        </w:rPr>
        <w:t>м</w:t>
      </w:r>
      <w:r w:rsidR="00A12C5F" w:rsidRPr="00627EFA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Pr="00627EFA">
        <w:rPr>
          <w:rFonts w:ascii="Times New Roman" w:hAnsi="Times New Roman" w:cs="Times New Roman"/>
          <w:sz w:val="28"/>
          <w:szCs w:val="28"/>
        </w:rPr>
        <w:t xml:space="preserve"> </w:t>
      </w:r>
      <w:r w:rsidR="00B3543C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 предоставления субсидии субсидия </w:t>
      </w:r>
      <w:r w:rsidR="00B3543C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 xml:space="preserve">не использована в размере, установленном законом Кировской области </w:t>
      </w:r>
      <w:r w:rsidR="00B3543C" w:rsidRPr="00627EFA">
        <w:rPr>
          <w:rFonts w:ascii="Times New Roman" w:hAnsi="Times New Roman" w:cs="Times New Roman"/>
          <w:sz w:val="28"/>
          <w:szCs w:val="28"/>
        </w:rPr>
        <w:br/>
      </w:r>
      <w:r w:rsidRPr="00627EFA">
        <w:rPr>
          <w:rFonts w:ascii="Times New Roman" w:hAnsi="Times New Roman" w:cs="Times New Roman"/>
          <w:sz w:val="28"/>
          <w:szCs w:val="28"/>
        </w:rPr>
        <w:t xml:space="preserve">об областном бюджете, министерство в срок до 1 февраля текущего </w:t>
      </w:r>
      <w:r w:rsidRPr="00627EFA">
        <w:rPr>
          <w:rFonts w:ascii="Times New Roman" w:hAnsi="Times New Roman" w:cs="Times New Roman"/>
          <w:sz w:val="28"/>
          <w:szCs w:val="28"/>
        </w:rPr>
        <w:lastRenderedPageBreak/>
        <w:t>финансового года направляет глав</w:t>
      </w:r>
      <w:r w:rsidR="00A12C5F" w:rsidRPr="00627EFA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«Город Киров» </w:t>
      </w:r>
      <w:r w:rsidRPr="00627EFA">
        <w:rPr>
          <w:rFonts w:ascii="Times New Roman" w:hAnsi="Times New Roman" w:cs="Times New Roman"/>
          <w:sz w:val="28"/>
          <w:szCs w:val="28"/>
        </w:rPr>
        <w:t>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</w:t>
      </w:r>
      <w:proofErr w:type="gramEnd"/>
      <w:r w:rsidRPr="00627EFA">
        <w:rPr>
          <w:rFonts w:ascii="Times New Roman" w:hAnsi="Times New Roman" w:cs="Times New Roman"/>
          <w:sz w:val="28"/>
          <w:szCs w:val="28"/>
        </w:rPr>
        <w:t xml:space="preserve"> действия (бездействие) привели к неиспользованию субсидии.</w:t>
      </w:r>
    </w:p>
    <w:p w:rsidR="00D631E0" w:rsidRPr="00627EFA" w:rsidRDefault="00D631E0" w:rsidP="00986A90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1E0" w:rsidRDefault="00D631E0" w:rsidP="00986A90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F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C53C6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bookmarkStart w:id="2" w:name="_GoBack"/>
      <w:bookmarkEnd w:id="2"/>
    </w:p>
    <w:sectPr w:rsidR="00D631E0" w:rsidSect="009636E3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93" w:rsidRDefault="00531093" w:rsidP="00280216">
      <w:pPr>
        <w:spacing w:after="0" w:line="240" w:lineRule="auto"/>
      </w:pPr>
      <w:r>
        <w:separator/>
      </w:r>
    </w:p>
  </w:endnote>
  <w:endnote w:type="continuationSeparator" w:id="0">
    <w:p w:rsidR="00531093" w:rsidRDefault="00531093" w:rsidP="0028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93" w:rsidRDefault="00531093" w:rsidP="00280216">
      <w:pPr>
        <w:spacing w:after="0" w:line="240" w:lineRule="auto"/>
      </w:pPr>
      <w:r>
        <w:separator/>
      </w:r>
    </w:p>
  </w:footnote>
  <w:footnote w:type="continuationSeparator" w:id="0">
    <w:p w:rsidR="00531093" w:rsidRDefault="00531093" w:rsidP="0028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021404"/>
      <w:docPartObj>
        <w:docPartGallery w:val="Page Numbers (Top of Page)"/>
        <w:docPartUnique/>
      </w:docPartObj>
    </w:sdtPr>
    <w:sdtEndPr/>
    <w:sdtContent>
      <w:p w:rsidR="00075734" w:rsidRDefault="00075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6F">
          <w:rPr>
            <w:noProof/>
          </w:rPr>
          <w:t>93</w:t>
        </w:r>
        <w:r>
          <w:fldChar w:fldCharType="end"/>
        </w:r>
      </w:p>
    </w:sdtContent>
  </w:sdt>
  <w:p w:rsidR="00075734" w:rsidRDefault="00075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744642"/>
      <w:docPartObj>
        <w:docPartGallery w:val="Page Numbers (Top of Page)"/>
        <w:docPartUnique/>
      </w:docPartObj>
    </w:sdtPr>
    <w:sdtEndPr/>
    <w:sdtContent>
      <w:p w:rsidR="00504181" w:rsidRDefault="00504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6F">
          <w:rPr>
            <w:noProof/>
          </w:rPr>
          <w:t>83</w:t>
        </w:r>
        <w:r>
          <w:fldChar w:fldCharType="end"/>
        </w:r>
      </w:p>
    </w:sdtContent>
  </w:sdt>
  <w:p w:rsidR="00504181" w:rsidRDefault="005041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D86"/>
    <w:multiLevelType w:val="hybridMultilevel"/>
    <w:tmpl w:val="34E2460C"/>
    <w:lvl w:ilvl="0" w:tplc="D7349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5"/>
    <w:rsid w:val="000402BD"/>
    <w:rsid w:val="00056A91"/>
    <w:rsid w:val="00075734"/>
    <w:rsid w:val="00077482"/>
    <w:rsid w:val="0007785C"/>
    <w:rsid w:val="00077E09"/>
    <w:rsid w:val="00091561"/>
    <w:rsid w:val="000B32CF"/>
    <w:rsid w:val="000F6712"/>
    <w:rsid w:val="00104D68"/>
    <w:rsid w:val="00114BA0"/>
    <w:rsid w:val="0011688D"/>
    <w:rsid w:val="00116B34"/>
    <w:rsid w:val="00124B1C"/>
    <w:rsid w:val="0013091A"/>
    <w:rsid w:val="0013337E"/>
    <w:rsid w:val="0013488F"/>
    <w:rsid w:val="00141E30"/>
    <w:rsid w:val="00175081"/>
    <w:rsid w:val="00184D07"/>
    <w:rsid w:val="00184F66"/>
    <w:rsid w:val="001A16F7"/>
    <w:rsid w:val="001C7683"/>
    <w:rsid w:val="001E1F45"/>
    <w:rsid w:val="001E42A6"/>
    <w:rsid w:val="001E5A95"/>
    <w:rsid w:val="001F6122"/>
    <w:rsid w:val="00203EAC"/>
    <w:rsid w:val="00225B05"/>
    <w:rsid w:val="002750A0"/>
    <w:rsid w:val="00280216"/>
    <w:rsid w:val="00286520"/>
    <w:rsid w:val="00292AAB"/>
    <w:rsid w:val="002A0ADD"/>
    <w:rsid w:val="002A6CEA"/>
    <w:rsid w:val="002D7FC4"/>
    <w:rsid w:val="002E680A"/>
    <w:rsid w:val="00312AA0"/>
    <w:rsid w:val="00322660"/>
    <w:rsid w:val="0032652A"/>
    <w:rsid w:val="0032656A"/>
    <w:rsid w:val="003340ED"/>
    <w:rsid w:val="00341212"/>
    <w:rsid w:val="00346FAF"/>
    <w:rsid w:val="003616C7"/>
    <w:rsid w:val="00381885"/>
    <w:rsid w:val="00384B5E"/>
    <w:rsid w:val="0038579A"/>
    <w:rsid w:val="00386700"/>
    <w:rsid w:val="003A5A84"/>
    <w:rsid w:val="003B78D5"/>
    <w:rsid w:val="003C0AC7"/>
    <w:rsid w:val="003E3FE3"/>
    <w:rsid w:val="003E69BA"/>
    <w:rsid w:val="003F0965"/>
    <w:rsid w:val="004050FB"/>
    <w:rsid w:val="00407CA5"/>
    <w:rsid w:val="0042529E"/>
    <w:rsid w:val="00434E50"/>
    <w:rsid w:val="00450785"/>
    <w:rsid w:val="00457D95"/>
    <w:rsid w:val="004762D8"/>
    <w:rsid w:val="00483A40"/>
    <w:rsid w:val="00494F64"/>
    <w:rsid w:val="004A118D"/>
    <w:rsid w:val="004A679D"/>
    <w:rsid w:val="004B061E"/>
    <w:rsid w:val="004B3B47"/>
    <w:rsid w:val="004D5A4F"/>
    <w:rsid w:val="00504181"/>
    <w:rsid w:val="00531093"/>
    <w:rsid w:val="0053559D"/>
    <w:rsid w:val="005449AD"/>
    <w:rsid w:val="00551B43"/>
    <w:rsid w:val="00551CAD"/>
    <w:rsid w:val="00570CCC"/>
    <w:rsid w:val="00580B0F"/>
    <w:rsid w:val="0058748C"/>
    <w:rsid w:val="00592ABA"/>
    <w:rsid w:val="005A7199"/>
    <w:rsid w:val="005C6359"/>
    <w:rsid w:val="005E4142"/>
    <w:rsid w:val="005F1B4E"/>
    <w:rsid w:val="00604FF3"/>
    <w:rsid w:val="00627EFA"/>
    <w:rsid w:val="00654A45"/>
    <w:rsid w:val="00655BDA"/>
    <w:rsid w:val="0067275A"/>
    <w:rsid w:val="00680086"/>
    <w:rsid w:val="006830E4"/>
    <w:rsid w:val="006A47FD"/>
    <w:rsid w:val="006A6553"/>
    <w:rsid w:val="006D6BE0"/>
    <w:rsid w:val="006E5468"/>
    <w:rsid w:val="006E7865"/>
    <w:rsid w:val="007148C9"/>
    <w:rsid w:val="0073731C"/>
    <w:rsid w:val="0075274B"/>
    <w:rsid w:val="00766E66"/>
    <w:rsid w:val="00771898"/>
    <w:rsid w:val="00790A8B"/>
    <w:rsid w:val="00793A5F"/>
    <w:rsid w:val="00794BFB"/>
    <w:rsid w:val="007B331A"/>
    <w:rsid w:val="007C076C"/>
    <w:rsid w:val="007C73AF"/>
    <w:rsid w:val="007D0229"/>
    <w:rsid w:val="007E23BD"/>
    <w:rsid w:val="00800A2A"/>
    <w:rsid w:val="00802108"/>
    <w:rsid w:val="00824681"/>
    <w:rsid w:val="00845A7A"/>
    <w:rsid w:val="00855043"/>
    <w:rsid w:val="00867453"/>
    <w:rsid w:val="008700B2"/>
    <w:rsid w:val="00870C2A"/>
    <w:rsid w:val="008731A5"/>
    <w:rsid w:val="00885AAF"/>
    <w:rsid w:val="008907EC"/>
    <w:rsid w:val="008B3E9E"/>
    <w:rsid w:val="008B7696"/>
    <w:rsid w:val="008C1135"/>
    <w:rsid w:val="008D1B6D"/>
    <w:rsid w:val="008D1BD0"/>
    <w:rsid w:val="008D1EC4"/>
    <w:rsid w:val="00911D53"/>
    <w:rsid w:val="00912555"/>
    <w:rsid w:val="00920B9B"/>
    <w:rsid w:val="009278FD"/>
    <w:rsid w:val="009500EB"/>
    <w:rsid w:val="009636E3"/>
    <w:rsid w:val="0097243D"/>
    <w:rsid w:val="00986A90"/>
    <w:rsid w:val="009A24B3"/>
    <w:rsid w:val="009A5763"/>
    <w:rsid w:val="009B1270"/>
    <w:rsid w:val="009B15C7"/>
    <w:rsid w:val="009B5535"/>
    <w:rsid w:val="009C70D1"/>
    <w:rsid w:val="009D2559"/>
    <w:rsid w:val="009D77A0"/>
    <w:rsid w:val="009F0C71"/>
    <w:rsid w:val="00A003DA"/>
    <w:rsid w:val="00A06468"/>
    <w:rsid w:val="00A12C5F"/>
    <w:rsid w:val="00A34AAB"/>
    <w:rsid w:val="00A441CC"/>
    <w:rsid w:val="00A518F8"/>
    <w:rsid w:val="00AB08B4"/>
    <w:rsid w:val="00AC0D16"/>
    <w:rsid w:val="00AC0DF2"/>
    <w:rsid w:val="00AC0EE7"/>
    <w:rsid w:val="00AC3E96"/>
    <w:rsid w:val="00AE125C"/>
    <w:rsid w:val="00AE2206"/>
    <w:rsid w:val="00AE4073"/>
    <w:rsid w:val="00AF219F"/>
    <w:rsid w:val="00B14A6C"/>
    <w:rsid w:val="00B17D80"/>
    <w:rsid w:val="00B33288"/>
    <w:rsid w:val="00B3543C"/>
    <w:rsid w:val="00B431CB"/>
    <w:rsid w:val="00B464D3"/>
    <w:rsid w:val="00B75839"/>
    <w:rsid w:val="00BB4AAC"/>
    <w:rsid w:val="00C10D8E"/>
    <w:rsid w:val="00C216BC"/>
    <w:rsid w:val="00C324A0"/>
    <w:rsid w:val="00C47BDE"/>
    <w:rsid w:val="00C50E4B"/>
    <w:rsid w:val="00C53C6F"/>
    <w:rsid w:val="00C747EC"/>
    <w:rsid w:val="00C827BA"/>
    <w:rsid w:val="00CE0DEE"/>
    <w:rsid w:val="00D240D5"/>
    <w:rsid w:val="00D252C7"/>
    <w:rsid w:val="00D42499"/>
    <w:rsid w:val="00D631E0"/>
    <w:rsid w:val="00D645A9"/>
    <w:rsid w:val="00D80FD9"/>
    <w:rsid w:val="00D81C44"/>
    <w:rsid w:val="00D967AB"/>
    <w:rsid w:val="00D97ADE"/>
    <w:rsid w:val="00DB2C53"/>
    <w:rsid w:val="00DB6D95"/>
    <w:rsid w:val="00DC59A0"/>
    <w:rsid w:val="00DE1239"/>
    <w:rsid w:val="00E02C5F"/>
    <w:rsid w:val="00E312CF"/>
    <w:rsid w:val="00E53E91"/>
    <w:rsid w:val="00E65C17"/>
    <w:rsid w:val="00E7124A"/>
    <w:rsid w:val="00E7716B"/>
    <w:rsid w:val="00E8664F"/>
    <w:rsid w:val="00E94434"/>
    <w:rsid w:val="00EA4D98"/>
    <w:rsid w:val="00EB0861"/>
    <w:rsid w:val="00EC4632"/>
    <w:rsid w:val="00EF6069"/>
    <w:rsid w:val="00EF6460"/>
    <w:rsid w:val="00F259DD"/>
    <w:rsid w:val="00F37344"/>
    <w:rsid w:val="00F46300"/>
    <w:rsid w:val="00F54A25"/>
    <w:rsid w:val="00F67057"/>
    <w:rsid w:val="00F725D7"/>
    <w:rsid w:val="00F74E05"/>
    <w:rsid w:val="00F91DCD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53559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59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535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12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2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216"/>
  </w:style>
  <w:style w:type="character" w:styleId="a9">
    <w:name w:val="Hyperlink"/>
    <w:basedOn w:val="a0"/>
    <w:uiPriority w:val="99"/>
    <w:rsid w:val="008D1BD0"/>
    <w:rPr>
      <w:rFonts w:ascii="Times New Roman" w:hAnsi="Times New Roman" w:cs="Times New Roman"/>
      <w:color w:val="0000FF"/>
      <w:sz w:val="22"/>
      <w:szCs w:val="22"/>
      <w:u w:val="single"/>
    </w:rPr>
  </w:style>
  <w:style w:type="character" w:styleId="aa">
    <w:name w:val="annotation reference"/>
    <w:basedOn w:val="a0"/>
    <w:uiPriority w:val="99"/>
    <w:semiHidden/>
    <w:unhideWhenUsed/>
    <w:rsid w:val="00870C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C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C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C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C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5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53559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559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535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12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2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216"/>
  </w:style>
  <w:style w:type="character" w:styleId="a9">
    <w:name w:val="Hyperlink"/>
    <w:basedOn w:val="a0"/>
    <w:uiPriority w:val="99"/>
    <w:rsid w:val="008D1BD0"/>
    <w:rPr>
      <w:rFonts w:ascii="Times New Roman" w:hAnsi="Times New Roman" w:cs="Times New Roman"/>
      <w:color w:val="0000FF"/>
      <w:sz w:val="22"/>
      <w:szCs w:val="22"/>
      <w:u w:val="single"/>
    </w:rPr>
  </w:style>
  <w:style w:type="character" w:styleId="aa">
    <w:name w:val="annotation reference"/>
    <w:basedOn w:val="a0"/>
    <w:uiPriority w:val="99"/>
    <w:semiHidden/>
    <w:unhideWhenUsed/>
    <w:rsid w:val="00870C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C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C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C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9386-31A4-42A7-B24D-22066462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12</cp:revision>
  <cp:lastPrinted>2023-03-24T11:14:00Z</cp:lastPrinted>
  <dcterms:created xsi:type="dcterms:W3CDTF">2023-03-14T16:13:00Z</dcterms:created>
  <dcterms:modified xsi:type="dcterms:W3CDTF">2023-03-24T11:15:00Z</dcterms:modified>
</cp:coreProperties>
</file>